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497E5" w14:textId="184BF839" w:rsidR="004D0C3B" w:rsidRDefault="00BC2BEE" w:rsidP="00D37FAC">
      <w:pPr>
        <w:spacing w:line="276" w:lineRule="auto"/>
        <w:ind w:right="20"/>
        <w:jc w:val="right"/>
        <w:rPr>
          <w:rFonts w:cs="Arial"/>
        </w:rPr>
      </w:pPr>
      <w:r>
        <w:rPr>
          <w:rFonts w:cs="Arial"/>
          <w:noProof/>
          <w:lang w:eastAsia="en-GB"/>
        </w:rPr>
        <w:pict w14:anchorId="3C29F650">
          <v:shapetype id="_x0000_t202" coordsize="21600,21600" o:spt="202" path="m,l,21600r21600,l21600,xe">
            <v:stroke joinstyle="miter"/>
            <v:path gradientshapeok="t" o:connecttype="rect"/>
          </v:shapetype>
          <v:shape id="_x0000_s1026" type="#_x0000_t202" style="position:absolute;left:0;text-align:left;margin-left:26.4pt;margin-top:10.5pt;width:264pt;height:45.8pt;z-index:251657216;mso-wrap-distance-left:2.88pt;mso-wrap-distance-top:2.88pt;mso-wrap-distance-right:2.88pt;mso-wrap-distance-bottom:2.88pt" filled="f" fillcolor="#fffffe" stroked="f" strokecolor="#212120" insetpen="t" o:cliptowrap="t">
            <v:fill color2="#212120"/>
            <v:stroke color2="#fffffe">
              <o:left v:ext="view" color="#212120" color2="#fffffe"/>
              <o:top v:ext="view" color="#212120" color2="#fffffe"/>
              <o:right v:ext="view" color="#212120" color2="#fffffe"/>
              <o:bottom v:ext="view" color="#212120" color2="#fffffe"/>
              <o:column v:ext="view" color="#212120" color2="#fffffe"/>
            </v:stroke>
            <v:shadow color="#dcd6d4"/>
            <v:textbox style="mso-next-textbox:#_x0000_s1026;mso-column-margin:5.76pt" inset="2.88pt,2.88pt,2.88pt,2.88pt">
              <w:txbxContent>
                <w:p w14:paraId="65D15C81" w14:textId="77777777" w:rsidR="00B43185" w:rsidRPr="00B839BB" w:rsidRDefault="00B43185" w:rsidP="004D0C3B">
                  <w:pPr>
                    <w:widowControl w:val="0"/>
                    <w:rPr>
                      <w:rFonts w:ascii="Gill Sans MT" w:hAnsi="Gill Sans MT" w:cs="Arial"/>
                      <w:color w:val="634D45"/>
                    </w:rPr>
                  </w:pPr>
                  <w:r>
                    <w:rPr>
                      <w:rFonts w:ascii="Gill Sans MT" w:hAnsi="Gill Sans MT" w:cs="Arial"/>
                      <w:color w:val="7F7F7F"/>
                    </w:rPr>
                    <w:t>Diocese of Bristol</w:t>
                  </w:r>
                </w:p>
              </w:txbxContent>
            </v:textbox>
          </v:shape>
        </w:pict>
      </w:r>
      <w:r>
        <w:rPr>
          <w:rFonts w:eastAsia="Times" w:cs="Arial"/>
          <w:noProof/>
          <w:szCs w:val="20"/>
          <w:lang w:eastAsia="en-GB"/>
        </w:rPr>
        <w:pict w14:anchorId="30DB28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27" type="#_x0000_t75" alt="logo.jpg" style="position:absolute;left:0;text-align:left;margin-left:-7.35pt;margin-top:6.8pt;width:31.5pt;height:33pt;z-index:251658240;visibility:visible">
            <v:imagedata r:id="rId12" o:title="logo"/>
          </v:shape>
        </w:pict>
      </w:r>
      <w:r w:rsidR="004F3143">
        <w:rPr>
          <w:rFonts w:cs="Arial"/>
          <w:noProof/>
          <w:lang w:eastAsia="en-GB"/>
        </w:rPr>
        <w:t>August 2023</w:t>
      </w:r>
      <w:r w:rsidR="00517DD7">
        <w:rPr>
          <w:rFonts w:cs="Arial"/>
        </w:rPr>
        <w:t xml:space="preserve"> V</w:t>
      </w:r>
      <w:r w:rsidR="003E6D42">
        <w:rPr>
          <w:rFonts w:cs="Arial"/>
        </w:rPr>
        <w:t>4</w:t>
      </w:r>
      <w:r w:rsidR="004F3143">
        <w:rPr>
          <w:rFonts w:cs="Arial"/>
        </w:rPr>
        <w:t>.1</w:t>
      </w:r>
    </w:p>
    <w:p w14:paraId="727427D2" w14:textId="77777777" w:rsidR="004D0C3B" w:rsidRDefault="004D0C3B" w:rsidP="00FD3EA1">
      <w:pPr>
        <w:spacing w:line="276" w:lineRule="auto"/>
        <w:ind w:right="20"/>
        <w:jc w:val="center"/>
        <w:rPr>
          <w:rFonts w:cs="Arial"/>
        </w:rPr>
      </w:pPr>
    </w:p>
    <w:p w14:paraId="6D289866" w14:textId="77777777" w:rsidR="004D0C3B" w:rsidRDefault="004D0C3B" w:rsidP="00FD3EA1">
      <w:pPr>
        <w:spacing w:line="276" w:lineRule="auto"/>
        <w:ind w:right="20"/>
        <w:jc w:val="center"/>
        <w:rPr>
          <w:rFonts w:cs="Arial"/>
        </w:rPr>
      </w:pPr>
    </w:p>
    <w:p w14:paraId="496B7DA9" w14:textId="77777777" w:rsidR="004D0C3B" w:rsidRDefault="004D0C3B" w:rsidP="00FD3EA1">
      <w:pPr>
        <w:spacing w:line="276" w:lineRule="auto"/>
        <w:ind w:right="20"/>
        <w:jc w:val="center"/>
        <w:rPr>
          <w:rFonts w:cs="Arial"/>
        </w:rPr>
      </w:pPr>
    </w:p>
    <w:p w14:paraId="3BC098EE" w14:textId="77777777" w:rsidR="001A5A0C" w:rsidRDefault="001A5A0C" w:rsidP="00766CD7">
      <w:pPr>
        <w:spacing w:before="120" w:after="120" w:line="276" w:lineRule="auto"/>
        <w:ind w:right="20"/>
        <w:rPr>
          <w:rFonts w:ascii="Gill Sans MT" w:hAnsi="Gill Sans MT" w:cs="Arial"/>
          <w:sz w:val="32"/>
        </w:rPr>
      </w:pPr>
      <w:r>
        <w:rPr>
          <w:rFonts w:ascii="Gill Sans MT" w:hAnsi="Gill Sans MT" w:cs="Arial"/>
          <w:sz w:val="32"/>
        </w:rPr>
        <w:t>Supporting Safeguarding</w:t>
      </w:r>
    </w:p>
    <w:p w14:paraId="66B7C8D0" w14:textId="77777777" w:rsidR="00F8015C" w:rsidRDefault="003E6D42" w:rsidP="00766CD7">
      <w:pPr>
        <w:spacing w:before="120" w:after="120" w:line="276" w:lineRule="auto"/>
        <w:ind w:right="20"/>
        <w:rPr>
          <w:rFonts w:ascii="Gill Sans MT" w:hAnsi="Gill Sans MT" w:cs="Arial"/>
          <w:sz w:val="32"/>
        </w:rPr>
      </w:pPr>
      <w:r>
        <w:rPr>
          <w:rFonts w:ascii="Gill Sans MT" w:hAnsi="Gill Sans MT" w:cs="Arial"/>
          <w:sz w:val="32"/>
        </w:rPr>
        <w:t xml:space="preserve">Diocese of Bristol </w:t>
      </w:r>
      <w:r w:rsidR="00F8015C" w:rsidRPr="00F8015C">
        <w:rPr>
          <w:rFonts w:ascii="Gill Sans MT" w:hAnsi="Gill Sans MT" w:cs="Arial"/>
          <w:sz w:val="32"/>
        </w:rPr>
        <w:t>Safeguarding Policy</w:t>
      </w:r>
      <w:r>
        <w:rPr>
          <w:rFonts w:ascii="Gill Sans MT" w:hAnsi="Gill Sans MT" w:cs="Arial"/>
          <w:sz w:val="32"/>
        </w:rPr>
        <w:t xml:space="preserve"> for children and adults</w:t>
      </w:r>
    </w:p>
    <w:p w14:paraId="339FB20C" w14:textId="77777777" w:rsidR="00F8015C" w:rsidRPr="00F8015C" w:rsidRDefault="003E6D42" w:rsidP="00766CD7">
      <w:pPr>
        <w:pStyle w:val="Default"/>
        <w:spacing w:before="120" w:after="120"/>
        <w:rPr>
          <w:szCs w:val="22"/>
        </w:rPr>
      </w:pPr>
      <w:r>
        <w:rPr>
          <w:szCs w:val="22"/>
        </w:rPr>
        <w:t>The care and protection of children</w:t>
      </w:r>
      <w:r>
        <w:rPr>
          <w:sz w:val="14"/>
          <w:szCs w:val="14"/>
        </w:rPr>
        <w:t xml:space="preserve"> </w:t>
      </w:r>
      <w:r>
        <w:rPr>
          <w:szCs w:val="22"/>
        </w:rPr>
        <w:t>and vulnerable adults</w:t>
      </w:r>
      <w:r>
        <w:rPr>
          <w:sz w:val="14"/>
          <w:szCs w:val="14"/>
        </w:rPr>
        <w:t xml:space="preserve"> </w:t>
      </w:r>
      <w:r>
        <w:rPr>
          <w:szCs w:val="22"/>
        </w:rPr>
        <w:t>involved in Church activities is the responsibility of the whole Church. Everyone who participates in the life of the Church has a role to play in promoting a Safer Church for all.</w:t>
      </w:r>
    </w:p>
    <w:p w14:paraId="107E5213" w14:textId="3CAB690F" w:rsidR="00F8015C" w:rsidRPr="00F8015C" w:rsidRDefault="00F8015C" w:rsidP="00766CD7">
      <w:pPr>
        <w:spacing w:before="120" w:after="120" w:line="276" w:lineRule="auto"/>
        <w:rPr>
          <w:rFonts w:cs="Arial"/>
          <w:szCs w:val="22"/>
        </w:rPr>
      </w:pPr>
      <w:r w:rsidRPr="00F8015C">
        <w:rPr>
          <w:rFonts w:cs="Arial"/>
          <w:szCs w:val="22"/>
        </w:rPr>
        <w:t>The Diocese of Bristol</w:t>
      </w:r>
      <w:r w:rsidR="006962CC">
        <w:rPr>
          <w:rFonts w:cs="Arial"/>
          <w:szCs w:val="22"/>
        </w:rPr>
        <w:t>, its Bishops, Clergy and leaders are</w:t>
      </w:r>
      <w:r w:rsidRPr="00F8015C">
        <w:rPr>
          <w:rFonts w:cs="Arial"/>
          <w:szCs w:val="22"/>
        </w:rPr>
        <w:t xml:space="preserve"> committed to </w:t>
      </w:r>
      <w:r w:rsidR="006962CC">
        <w:rPr>
          <w:rFonts w:cs="Arial"/>
          <w:szCs w:val="22"/>
        </w:rPr>
        <w:t>safeguarding as an integral part of the life and ministry of the church. W</w:t>
      </w:r>
      <w:r w:rsidR="006962CC" w:rsidRPr="00F8015C">
        <w:rPr>
          <w:rFonts w:cs="Arial"/>
          <w:szCs w:val="22"/>
        </w:rPr>
        <w:t xml:space="preserve">orking </w:t>
      </w:r>
      <w:r w:rsidRPr="00F8015C">
        <w:rPr>
          <w:rFonts w:cs="Arial"/>
          <w:szCs w:val="22"/>
        </w:rPr>
        <w:t xml:space="preserve">within the </w:t>
      </w:r>
      <w:r w:rsidR="003E6D42">
        <w:rPr>
          <w:rFonts w:cs="Arial"/>
          <w:szCs w:val="22"/>
        </w:rPr>
        <w:t>p</w:t>
      </w:r>
      <w:r w:rsidR="003E6D42" w:rsidRPr="00F8015C">
        <w:rPr>
          <w:rFonts w:cs="Arial"/>
          <w:szCs w:val="22"/>
        </w:rPr>
        <w:t xml:space="preserve">rinciples </w:t>
      </w:r>
      <w:r w:rsidRPr="00F8015C">
        <w:rPr>
          <w:rFonts w:cs="Arial"/>
          <w:szCs w:val="22"/>
        </w:rPr>
        <w:t>of the House of Bishop’s Policy for Safeguarding (contained within</w:t>
      </w:r>
      <w:r w:rsidR="00CD42EB">
        <w:rPr>
          <w:rFonts w:cs="Arial"/>
          <w:szCs w:val="22"/>
        </w:rPr>
        <w:t xml:space="preserve"> </w:t>
      </w:r>
      <w:r w:rsidR="00CD42EB" w:rsidRPr="00766CD7">
        <w:rPr>
          <w:rFonts w:cs="Arial"/>
          <w:szCs w:val="22"/>
        </w:rPr>
        <w:t>'Protecting All God's Children 2010</w:t>
      </w:r>
      <w:r w:rsidR="001A5A0C">
        <w:rPr>
          <w:rStyle w:val="FootnoteReference"/>
          <w:rFonts w:cs="Arial"/>
          <w:color w:val="0000FF"/>
          <w:szCs w:val="22"/>
          <w:u w:val="single"/>
        </w:rPr>
        <w:footnoteReference w:id="1"/>
      </w:r>
      <w:r w:rsidR="00CD42EB" w:rsidRPr="00766CD7">
        <w:rPr>
          <w:rFonts w:cs="Arial"/>
          <w:szCs w:val="22"/>
        </w:rPr>
        <w:t>'</w:t>
      </w:r>
      <w:r w:rsidRPr="00F8015C">
        <w:rPr>
          <w:rFonts w:cs="Arial"/>
          <w:szCs w:val="22"/>
        </w:rPr>
        <w:t>), the requi</w:t>
      </w:r>
      <w:r w:rsidR="00F72FC7">
        <w:rPr>
          <w:rFonts w:cs="Arial"/>
          <w:szCs w:val="22"/>
        </w:rPr>
        <w:t>rements of Working Together</w:t>
      </w:r>
      <w:r w:rsidR="003E6D42">
        <w:rPr>
          <w:rFonts w:cs="Arial"/>
          <w:szCs w:val="22"/>
        </w:rPr>
        <w:t xml:space="preserve"> to Safeguard Children</w:t>
      </w:r>
      <w:r w:rsidR="00F72FC7">
        <w:rPr>
          <w:rFonts w:cs="Arial"/>
          <w:szCs w:val="22"/>
        </w:rPr>
        <w:t xml:space="preserve"> 201</w:t>
      </w:r>
      <w:r w:rsidR="004F3143">
        <w:rPr>
          <w:rFonts w:cs="Arial"/>
          <w:szCs w:val="22"/>
        </w:rPr>
        <w:t>8</w:t>
      </w:r>
      <w:r w:rsidR="009D4995">
        <w:rPr>
          <w:rStyle w:val="FootnoteReference"/>
          <w:rFonts w:cs="Arial"/>
          <w:szCs w:val="22"/>
        </w:rPr>
        <w:footnoteReference w:id="2"/>
      </w:r>
      <w:r w:rsidR="00F72FC7">
        <w:rPr>
          <w:rFonts w:cs="Arial"/>
          <w:szCs w:val="22"/>
        </w:rPr>
        <w:t xml:space="preserve">, </w:t>
      </w:r>
      <w:r w:rsidR="00D37FAC">
        <w:rPr>
          <w:rFonts w:cs="Arial"/>
          <w:szCs w:val="22"/>
        </w:rPr>
        <w:t xml:space="preserve">and </w:t>
      </w:r>
      <w:r w:rsidR="00F72FC7">
        <w:rPr>
          <w:rFonts w:cs="Arial"/>
          <w:szCs w:val="22"/>
        </w:rPr>
        <w:t>the Care Act 2014</w:t>
      </w:r>
      <w:r w:rsidR="009D4995">
        <w:rPr>
          <w:rFonts w:cs="Arial"/>
          <w:szCs w:val="22"/>
        </w:rPr>
        <w:t>, care and support statutory guidance, 2016</w:t>
      </w:r>
      <w:r w:rsidR="009D4995">
        <w:rPr>
          <w:rStyle w:val="FootnoteReference"/>
          <w:rFonts w:cs="Arial"/>
          <w:szCs w:val="22"/>
        </w:rPr>
        <w:footnoteReference w:id="3"/>
      </w:r>
      <w:r w:rsidR="00F72FC7">
        <w:rPr>
          <w:rFonts w:cs="Arial"/>
          <w:szCs w:val="22"/>
        </w:rPr>
        <w:t>.</w:t>
      </w:r>
    </w:p>
    <w:p w14:paraId="591F62F7" w14:textId="77777777" w:rsidR="00F8015C" w:rsidRPr="00F8015C" w:rsidRDefault="003E6D42" w:rsidP="00766CD7">
      <w:pPr>
        <w:spacing w:before="120" w:after="120" w:line="276" w:lineRule="auto"/>
        <w:rPr>
          <w:rFonts w:cs="Arial"/>
          <w:szCs w:val="22"/>
        </w:rPr>
      </w:pPr>
      <w:r>
        <w:rPr>
          <w:rFonts w:cs="Arial"/>
          <w:szCs w:val="22"/>
        </w:rPr>
        <w:t xml:space="preserve">This policy applies to all church bodies and church officers within the Diocese of Bristol. </w:t>
      </w:r>
      <w:r w:rsidR="00F8015C" w:rsidRPr="00F8015C">
        <w:rPr>
          <w:rFonts w:cs="Arial"/>
          <w:szCs w:val="22"/>
        </w:rPr>
        <w:t>Every person has a value and dignity which comes directly from the</w:t>
      </w:r>
      <w:r>
        <w:rPr>
          <w:rFonts w:cs="Arial"/>
          <w:szCs w:val="22"/>
        </w:rPr>
        <w:t>ir</w:t>
      </w:r>
      <w:r w:rsidR="00F8015C" w:rsidRPr="00F8015C">
        <w:rPr>
          <w:rFonts w:cs="Arial"/>
          <w:szCs w:val="22"/>
        </w:rPr>
        <w:t xml:space="preserve"> </w:t>
      </w:r>
      <w:r w:rsidR="001A5A0C" w:rsidRPr="00F8015C">
        <w:rPr>
          <w:rFonts w:cs="Arial"/>
          <w:szCs w:val="22"/>
        </w:rPr>
        <w:t xml:space="preserve">creation </w:t>
      </w:r>
      <w:r w:rsidR="001A5A0C">
        <w:rPr>
          <w:rFonts w:cs="Arial"/>
          <w:szCs w:val="22"/>
        </w:rPr>
        <w:t>in</w:t>
      </w:r>
      <w:r>
        <w:rPr>
          <w:rFonts w:cs="Arial"/>
          <w:szCs w:val="22"/>
        </w:rPr>
        <w:t xml:space="preserve"> </w:t>
      </w:r>
      <w:r w:rsidR="00F8015C" w:rsidRPr="00F8015C">
        <w:rPr>
          <w:rFonts w:cs="Arial"/>
          <w:szCs w:val="22"/>
        </w:rPr>
        <w:t xml:space="preserve">God’s own image and likeness. Christians </w:t>
      </w:r>
      <w:r w:rsidR="00F40110">
        <w:rPr>
          <w:rFonts w:cs="Arial"/>
          <w:szCs w:val="22"/>
        </w:rPr>
        <w:t>have</w:t>
      </w:r>
      <w:r w:rsidR="00F8015C" w:rsidRPr="00F8015C">
        <w:rPr>
          <w:rFonts w:cs="Arial"/>
          <w:szCs w:val="22"/>
        </w:rPr>
        <w:t xml:space="preserve"> a duty to value</w:t>
      </w:r>
      <w:r w:rsidR="00F40110">
        <w:rPr>
          <w:rFonts w:cs="Arial"/>
          <w:szCs w:val="22"/>
        </w:rPr>
        <w:t>, understand and respect the rights of children and adults as people</w:t>
      </w:r>
      <w:r w:rsidR="001A5A0C">
        <w:rPr>
          <w:rFonts w:cs="Arial"/>
          <w:szCs w:val="22"/>
        </w:rPr>
        <w:t xml:space="preserve"> </w:t>
      </w:r>
      <w:r w:rsidR="00F40110">
        <w:rPr>
          <w:rFonts w:cs="Arial"/>
          <w:szCs w:val="22"/>
        </w:rPr>
        <w:t>of faith in the life of the church.</w:t>
      </w:r>
      <w:r w:rsidR="00F8015C" w:rsidRPr="00F8015C">
        <w:rPr>
          <w:rFonts w:cs="Arial"/>
          <w:szCs w:val="22"/>
        </w:rPr>
        <w:t xml:space="preserve"> </w:t>
      </w:r>
    </w:p>
    <w:p w14:paraId="2424832F" w14:textId="77777777" w:rsidR="00F8015C" w:rsidRPr="001A5A0C" w:rsidRDefault="00F40110" w:rsidP="00766CD7">
      <w:pPr>
        <w:spacing w:before="120" w:after="120"/>
        <w:rPr>
          <w:szCs w:val="22"/>
        </w:rPr>
      </w:pPr>
      <w:r w:rsidRPr="001A5A0C">
        <w:rPr>
          <w:szCs w:val="22"/>
        </w:rPr>
        <w:t>In accordance with the House of Bishops policy Statement ‘Promoting a Safer Church, 2017</w:t>
      </w:r>
      <w:r w:rsidR="001A5A0C">
        <w:rPr>
          <w:rStyle w:val="FootnoteReference"/>
          <w:szCs w:val="22"/>
        </w:rPr>
        <w:footnoteReference w:id="4"/>
      </w:r>
      <w:r w:rsidRPr="001A5A0C">
        <w:rPr>
          <w:szCs w:val="22"/>
        </w:rPr>
        <w:t xml:space="preserve"> the Diocese of Bristol is committed to: </w:t>
      </w:r>
    </w:p>
    <w:p w14:paraId="27C979AB" w14:textId="77777777" w:rsidR="00F40110" w:rsidRPr="00B43185" w:rsidRDefault="00BC2BEE" w:rsidP="00766CD7">
      <w:pPr>
        <w:pStyle w:val="Heading1"/>
        <w:numPr>
          <w:ilvl w:val="0"/>
          <w:numId w:val="11"/>
        </w:numPr>
        <w:spacing w:before="120" w:after="120"/>
      </w:pPr>
      <w:hyperlink w:anchor="_Promoting_a_Safer" w:history="1">
        <w:r w:rsidR="00F40110" w:rsidRPr="00B43185">
          <w:rPr>
            <w:rStyle w:val="Hyperlink"/>
            <w:color w:val="auto"/>
            <w:u w:val="none"/>
          </w:rPr>
          <w:t>Promoting a Safer Environment and culture</w:t>
        </w:r>
      </w:hyperlink>
    </w:p>
    <w:p w14:paraId="774D558E" w14:textId="77777777" w:rsidR="00F40110" w:rsidRPr="00B43185" w:rsidRDefault="00BC2BEE" w:rsidP="00766CD7">
      <w:pPr>
        <w:pStyle w:val="Heading1"/>
        <w:numPr>
          <w:ilvl w:val="0"/>
          <w:numId w:val="11"/>
        </w:numPr>
        <w:spacing w:before="120" w:after="120"/>
      </w:pPr>
      <w:hyperlink w:anchor="_Safely_recruiting_and" w:history="1">
        <w:r w:rsidR="00F40110" w:rsidRPr="00B43185">
          <w:rPr>
            <w:rStyle w:val="Hyperlink"/>
            <w:color w:val="auto"/>
            <w:u w:val="none"/>
          </w:rPr>
          <w:t xml:space="preserve">Safely recruiting and supporting all those with any </w:t>
        </w:r>
        <w:r w:rsidR="001A5A0C" w:rsidRPr="00B43185">
          <w:rPr>
            <w:rStyle w:val="Hyperlink"/>
            <w:color w:val="auto"/>
            <w:u w:val="none"/>
          </w:rPr>
          <w:t>responsibility</w:t>
        </w:r>
        <w:r w:rsidR="00F40110" w:rsidRPr="00B43185">
          <w:rPr>
            <w:rStyle w:val="Hyperlink"/>
            <w:color w:val="auto"/>
            <w:u w:val="none"/>
          </w:rPr>
          <w:t xml:space="preserve"> related to children, young people and vulnerable adults within the church</w:t>
        </w:r>
      </w:hyperlink>
    </w:p>
    <w:p w14:paraId="6CD830E1" w14:textId="77777777" w:rsidR="00F40110" w:rsidRPr="00B43185" w:rsidRDefault="00BC2BEE" w:rsidP="00766CD7">
      <w:pPr>
        <w:pStyle w:val="Heading1"/>
        <w:numPr>
          <w:ilvl w:val="0"/>
          <w:numId w:val="11"/>
        </w:numPr>
        <w:spacing w:before="120" w:after="120"/>
      </w:pPr>
      <w:hyperlink w:anchor="_Responding_promptly_to" w:history="1">
        <w:r w:rsidR="00F40110" w:rsidRPr="00B43185">
          <w:rPr>
            <w:rStyle w:val="Hyperlink"/>
            <w:color w:val="auto"/>
            <w:u w:val="none"/>
          </w:rPr>
          <w:t xml:space="preserve">Responding </w:t>
        </w:r>
        <w:r w:rsidR="0046452C" w:rsidRPr="00B43185">
          <w:rPr>
            <w:rStyle w:val="Hyperlink"/>
            <w:color w:val="auto"/>
            <w:u w:val="none"/>
          </w:rPr>
          <w:t>p</w:t>
        </w:r>
        <w:r w:rsidR="00F40110" w:rsidRPr="00B43185">
          <w:rPr>
            <w:rStyle w:val="Hyperlink"/>
            <w:color w:val="auto"/>
            <w:u w:val="none"/>
          </w:rPr>
          <w:t>romptly to every safeguarding concern or allegation</w:t>
        </w:r>
      </w:hyperlink>
    </w:p>
    <w:p w14:paraId="3CD8112A" w14:textId="77777777" w:rsidR="00F40110" w:rsidRPr="00B43185" w:rsidRDefault="00BC2BEE" w:rsidP="00766CD7">
      <w:pPr>
        <w:pStyle w:val="Heading1"/>
        <w:numPr>
          <w:ilvl w:val="0"/>
          <w:numId w:val="11"/>
        </w:numPr>
        <w:spacing w:before="120" w:after="120"/>
      </w:pPr>
      <w:hyperlink w:anchor="_Caring_pastorally_for" w:history="1">
        <w:r w:rsidR="00F40110" w:rsidRPr="00B43185">
          <w:rPr>
            <w:rStyle w:val="Hyperlink"/>
            <w:color w:val="auto"/>
            <w:u w:val="none"/>
          </w:rPr>
          <w:t xml:space="preserve">Caring pastorally </w:t>
        </w:r>
        <w:r w:rsidR="001A5A0C" w:rsidRPr="00B43185">
          <w:rPr>
            <w:rStyle w:val="Hyperlink"/>
            <w:color w:val="auto"/>
            <w:u w:val="none"/>
          </w:rPr>
          <w:t>for</w:t>
        </w:r>
        <w:r w:rsidR="00F40110" w:rsidRPr="00B43185">
          <w:rPr>
            <w:rStyle w:val="Hyperlink"/>
            <w:color w:val="auto"/>
            <w:u w:val="none"/>
          </w:rPr>
          <w:t xml:space="preserve"> victims/survivors of abuse and other affected persons</w:t>
        </w:r>
      </w:hyperlink>
    </w:p>
    <w:p w14:paraId="4817419D" w14:textId="77777777" w:rsidR="00F40110" w:rsidRPr="00B43185" w:rsidRDefault="00BC2BEE" w:rsidP="00766CD7">
      <w:pPr>
        <w:pStyle w:val="Heading1"/>
        <w:numPr>
          <w:ilvl w:val="0"/>
          <w:numId w:val="11"/>
        </w:numPr>
        <w:spacing w:before="120" w:after="120"/>
      </w:pPr>
      <w:hyperlink w:anchor="_Caring_pastorally_for_1" w:history="1">
        <w:r w:rsidR="00F40110" w:rsidRPr="00B43185">
          <w:rPr>
            <w:rStyle w:val="Hyperlink"/>
            <w:color w:val="auto"/>
            <w:u w:val="none"/>
          </w:rPr>
          <w:t xml:space="preserve">Caring pastorally for those who are the subject of </w:t>
        </w:r>
        <w:r w:rsidR="001A5A0C" w:rsidRPr="00B43185">
          <w:rPr>
            <w:rStyle w:val="Hyperlink"/>
            <w:color w:val="auto"/>
            <w:u w:val="none"/>
          </w:rPr>
          <w:t>concerns</w:t>
        </w:r>
        <w:r w:rsidR="00F40110" w:rsidRPr="00B43185">
          <w:rPr>
            <w:rStyle w:val="Hyperlink"/>
            <w:color w:val="auto"/>
            <w:u w:val="none"/>
          </w:rPr>
          <w:t xml:space="preserve"> or allegations of abuse and other affected persons</w:t>
        </w:r>
      </w:hyperlink>
    </w:p>
    <w:p w14:paraId="3F3CF735" w14:textId="77777777" w:rsidR="00F40110" w:rsidRPr="00B43185" w:rsidRDefault="00BC2BEE" w:rsidP="00766CD7">
      <w:pPr>
        <w:pStyle w:val="Heading1"/>
        <w:numPr>
          <w:ilvl w:val="0"/>
          <w:numId w:val="11"/>
        </w:numPr>
        <w:spacing w:before="120" w:after="120"/>
      </w:pPr>
      <w:hyperlink w:anchor="_Responding_to_those" w:history="1">
        <w:r w:rsidR="008C738D" w:rsidRPr="00B43185">
          <w:rPr>
            <w:rStyle w:val="Hyperlink"/>
            <w:color w:val="auto"/>
            <w:u w:val="none"/>
          </w:rPr>
          <w:t>R</w:t>
        </w:r>
        <w:r w:rsidR="00F40110" w:rsidRPr="00B43185">
          <w:rPr>
            <w:rStyle w:val="Hyperlink"/>
            <w:color w:val="auto"/>
            <w:u w:val="none"/>
          </w:rPr>
          <w:t>esponding to those th</w:t>
        </w:r>
        <w:r w:rsidR="00B43185" w:rsidRPr="00B43185">
          <w:rPr>
            <w:rStyle w:val="Hyperlink"/>
            <w:color w:val="auto"/>
            <w:u w:val="none"/>
          </w:rPr>
          <w:t>at may present a risk to others</w:t>
        </w:r>
      </w:hyperlink>
    </w:p>
    <w:p w14:paraId="20E4778F" w14:textId="77777777" w:rsidR="00F40110" w:rsidRDefault="00F40110" w:rsidP="00766CD7">
      <w:pPr>
        <w:pStyle w:val="Heading1"/>
        <w:spacing w:before="240" w:after="120"/>
      </w:pPr>
      <w:bookmarkStart w:id="0" w:name="_Promoting_a_Safer"/>
      <w:bookmarkEnd w:id="0"/>
      <w:r>
        <w:t>Promoting a Safer Environment and culture</w:t>
      </w:r>
    </w:p>
    <w:p w14:paraId="77CB717A" w14:textId="77777777" w:rsidR="00F40110" w:rsidRDefault="00F40110" w:rsidP="00766CD7">
      <w:pPr>
        <w:spacing w:before="120" w:after="120"/>
        <w:rPr>
          <w:szCs w:val="22"/>
        </w:rPr>
      </w:pPr>
      <w:r>
        <w:rPr>
          <w:szCs w:val="22"/>
        </w:rPr>
        <w:t>The safeguarding and protection of children and adults at risk is the responsibility of everyone within a church community. The church community, including all its members</w:t>
      </w:r>
      <w:r w:rsidR="00E85A1F">
        <w:rPr>
          <w:szCs w:val="22"/>
        </w:rPr>
        <w:t>, must</w:t>
      </w:r>
      <w:r>
        <w:rPr>
          <w:szCs w:val="22"/>
        </w:rPr>
        <w:t xml:space="preserve"> be alert to risks and dangers and be prepared to report concerns and take action as and when necessary.</w:t>
      </w:r>
    </w:p>
    <w:p w14:paraId="52CD4EEE" w14:textId="77777777" w:rsidR="00F40110" w:rsidRDefault="00F40110" w:rsidP="00766CD7">
      <w:pPr>
        <w:spacing w:before="120" w:after="120"/>
        <w:rPr>
          <w:szCs w:val="22"/>
        </w:rPr>
      </w:pPr>
      <w:r>
        <w:rPr>
          <w:szCs w:val="22"/>
        </w:rPr>
        <w:t>The child’s welfare is the paramount</w:t>
      </w:r>
      <w:r w:rsidR="00F733C0">
        <w:rPr>
          <w:rStyle w:val="FootnoteReference"/>
          <w:szCs w:val="22"/>
        </w:rPr>
        <w:footnoteReference w:id="5"/>
      </w:r>
      <w:r>
        <w:rPr>
          <w:szCs w:val="22"/>
        </w:rPr>
        <w:t xml:space="preserve"> consideration in matters of private and public law. The Diocese of Bristol </w:t>
      </w:r>
      <w:r w:rsidR="00F733C0">
        <w:rPr>
          <w:szCs w:val="22"/>
        </w:rPr>
        <w:t xml:space="preserve">will apply this principle in all areas of its work </w:t>
      </w:r>
      <w:r w:rsidR="00F733C0">
        <w:rPr>
          <w:szCs w:val="22"/>
        </w:rPr>
        <w:lastRenderedPageBreak/>
        <w:t xml:space="preserve">undertaken with children. Where a conflict of interest occurs between the welfare of children and that of adults, it is the welfare of children that will be the clear priority. </w:t>
      </w:r>
    </w:p>
    <w:p w14:paraId="2959D2CF" w14:textId="77777777" w:rsidR="00F8015C" w:rsidRPr="00F8015C" w:rsidRDefault="00F733C0" w:rsidP="00766CD7">
      <w:pPr>
        <w:spacing w:before="120" w:after="120" w:line="276" w:lineRule="auto"/>
        <w:rPr>
          <w:rFonts w:cs="Arial"/>
          <w:szCs w:val="22"/>
        </w:rPr>
      </w:pPr>
      <w:r w:rsidRPr="00F8015C" w:rsidDel="00F733C0">
        <w:rPr>
          <w:rFonts w:cs="Arial"/>
          <w:szCs w:val="22"/>
        </w:rPr>
        <w:t xml:space="preserve"> </w:t>
      </w:r>
      <w:r w:rsidR="00F8015C" w:rsidRPr="00C3390B">
        <w:rPr>
          <w:rFonts w:cs="Arial"/>
          <w:szCs w:val="22"/>
        </w:rPr>
        <w:t xml:space="preserve">(See </w:t>
      </w:r>
      <w:r w:rsidR="00210E34" w:rsidRPr="0046452C">
        <w:rPr>
          <w:rFonts w:cs="Arial"/>
          <w:b/>
          <w:szCs w:val="22"/>
        </w:rPr>
        <w:t>Role of the Parish Safeguarding Officer</w:t>
      </w:r>
      <w:r w:rsidR="0046452C">
        <w:rPr>
          <w:rStyle w:val="FootnoteReference"/>
          <w:rFonts w:cs="Arial"/>
          <w:b/>
          <w:szCs w:val="22"/>
        </w:rPr>
        <w:footnoteReference w:id="6"/>
      </w:r>
      <w:r w:rsidR="00CD42EB" w:rsidRPr="00C3390B">
        <w:rPr>
          <w:rFonts w:cs="Arial"/>
          <w:szCs w:val="22"/>
        </w:rPr>
        <w:t xml:space="preserve"> </w:t>
      </w:r>
      <w:r w:rsidR="00F8015C" w:rsidRPr="00C3390B">
        <w:rPr>
          <w:rFonts w:cs="Arial"/>
          <w:szCs w:val="22"/>
        </w:rPr>
        <w:t>and</w:t>
      </w:r>
      <w:r w:rsidR="00CD42EB" w:rsidRPr="00C3390B">
        <w:rPr>
          <w:rFonts w:cs="Arial"/>
          <w:szCs w:val="22"/>
        </w:rPr>
        <w:t xml:space="preserve"> </w:t>
      </w:r>
      <w:r w:rsidR="00C3390B" w:rsidRPr="0046452C">
        <w:rPr>
          <w:rFonts w:cs="Arial"/>
          <w:b/>
          <w:szCs w:val="22"/>
        </w:rPr>
        <w:t>Parish Safeguarding Responsibilities</w:t>
      </w:r>
      <w:r w:rsidR="0046452C">
        <w:rPr>
          <w:rStyle w:val="FootnoteReference"/>
          <w:rFonts w:cs="Arial"/>
          <w:b/>
          <w:szCs w:val="22"/>
        </w:rPr>
        <w:footnoteReference w:id="7"/>
      </w:r>
      <w:r w:rsidR="00F8015C" w:rsidRPr="0046452C">
        <w:rPr>
          <w:rFonts w:cs="Arial"/>
          <w:szCs w:val="22"/>
        </w:rPr>
        <w:t>)</w:t>
      </w:r>
      <w:r w:rsidR="0046452C">
        <w:rPr>
          <w:rFonts w:cs="Arial"/>
          <w:szCs w:val="22"/>
        </w:rPr>
        <w:t>.</w:t>
      </w:r>
    </w:p>
    <w:p w14:paraId="75F91A93" w14:textId="77777777" w:rsidR="00F733C0" w:rsidRDefault="00F733C0" w:rsidP="00766CD7">
      <w:pPr>
        <w:pStyle w:val="Heading1"/>
        <w:spacing w:before="120" w:after="120"/>
      </w:pPr>
      <w:bookmarkStart w:id="1" w:name="_Safely_recruiting_and"/>
      <w:bookmarkEnd w:id="1"/>
      <w:r>
        <w:t xml:space="preserve">Safely recruiting and supporting all those with any </w:t>
      </w:r>
      <w:r w:rsidR="00E85A1F">
        <w:t>responsibility</w:t>
      </w:r>
      <w:r>
        <w:t xml:space="preserve"> related to children, young people and vulnerable adults within the church</w:t>
      </w:r>
    </w:p>
    <w:p w14:paraId="707D6F43" w14:textId="630FAB33" w:rsidR="00F8015C" w:rsidRPr="00F8015C" w:rsidRDefault="00F8015C" w:rsidP="00766CD7">
      <w:pPr>
        <w:spacing w:before="120" w:after="120" w:line="276" w:lineRule="auto"/>
        <w:rPr>
          <w:rFonts w:cs="Arial"/>
          <w:szCs w:val="22"/>
        </w:rPr>
      </w:pPr>
      <w:r w:rsidRPr="00F8015C">
        <w:rPr>
          <w:rFonts w:cs="Arial"/>
          <w:szCs w:val="22"/>
        </w:rPr>
        <w:t xml:space="preserve">The Diocese of Bristol is committed to implementing safer recruitment practice in the recruitment of </w:t>
      </w:r>
      <w:r w:rsidR="006962CC" w:rsidRPr="00F8015C">
        <w:rPr>
          <w:rFonts w:cs="Arial"/>
          <w:szCs w:val="22"/>
        </w:rPr>
        <w:t xml:space="preserve">all </w:t>
      </w:r>
      <w:r w:rsidR="006962CC">
        <w:rPr>
          <w:rFonts w:cs="Arial"/>
          <w:szCs w:val="22"/>
        </w:rPr>
        <w:t>Church</w:t>
      </w:r>
      <w:r w:rsidR="00F733C0">
        <w:rPr>
          <w:rFonts w:cs="Arial"/>
          <w:szCs w:val="22"/>
        </w:rPr>
        <w:t xml:space="preserve"> officers (</w:t>
      </w:r>
      <w:r w:rsidRPr="00F8015C">
        <w:rPr>
          <w:rFonts w:cs="Arial"/>
          <w:szCs w:val="22"/>
        </w:rPr>
        <w:t>ministers, volunteers and employees</w:t>
      </w:r>
      <w:r w:rsidR="00F733C0">
        <w:rPr>
          <w:rFonts w:cs="Arial"/>
          <w:szCs w:val="22"/>
        </w:rPr>
        <w:t>)</w:t>
      </w:r>
      <w:r w:rsidR="00F72FC7">
        <w:rPr>
          <w:rFonts w:cs="Arial"/>
          <w:szCs w:val="22"/>
        </w:rPr>
        <w:t xml:space="preserve"> and accepts and follows the Church of England Safer Recruitment </w:t>
      </w:r>
      <w:r w:rsidR="002116FC">
        <w:rPr>
          <w:rFonts w:cs="Arial"/>
          <w:szCs w:val="22"/>
        </w:rPr>
        <w:t>and People Management Guidance</w:t>
      </w:r>
      <w:r w:rsidR="00F72FC7">
        <w:rPr>
          <w:rFonts w:cs="Arial"/>
          <w:szCs w:val="22"/>
        </w:rPr>
        <w:t xml:space="preserve"> </w:t>
      </w:r>
      <w:r w:rsidR="002116FC">
        <w:rPr>
          <w:rFonts w:cs="Arial"/>
          <w:szCs w:val="22"/>
        </w:rPr>
        <w:t>2021</w:t>
      </w:r>
      <w:r w:rsidR="0046452C">
        <w:rPr>
          <w:rStyle w:val="FootnoteReference"/>
          <w:rFonts w:cs="Arial"/>
          <w:szCs w:val="22"/>
        </w:rPr>
        <w:footnoteReference w:id="8"/>
      </w:r>
      <w:r w:rsidRPr="00F8015C">
        <w:rPr>
          <w:rFonts w:cs="Arial"/>
          <w:szCs w:val="22"/>
        </w:rPr>
        <w:t xml:space="preserve">. </w:t>
      </w:r>
      <w:r w:rsidR="00F733C0">
        <w:rPr>
          <w:rFonts w:cs="Arial"/>
          <w:szCs w:val="22"/>
        </w:rPr>
        <w:t xml:space="preserve">A key </w:t>
      </w:r>
      <w:r w:rsidR="00E85A1F">
        <w:rPr>
          <w:rFonts w:cs="Arial"/>
          <w:szCs w:val="22"/>
        </w:rPr>
        <w:t>element</w:t>
      </w:r>
      <w:r w:rsidR="00F733C0">
        <w:rPr>
          <w:rFonts w:cs="Arial"/>
          <w:szCs w:val="22"/>
        </w:rPr>
        <w:t xml:space="preserve"> of safer recruitment practice includes effective use of references and role outlines/descriptions as well as use </w:t>
      </w:r>
      <w:r w:rsidRPr="00F8015C">
        <w:rPr>
          <w:rFonts w:cs="Arial"/>
          <w:szCs w:val="22"/>
        </w:rPr>
        <w:t>of the Disclosure and Barring Service</w:t>
      </w:r>
      <w:r w:rsidR="00F733C0">
        <w:rPr>
          <w:rFonts w:cs="Arial"/>
          <w:szCs w:val="22"/>
        </w:rPr>
        <w:t xml:space="preserve"> when required. </w:t>
      </w:r>
      <w:r w:rsidRPr="00F8015C">
        <w:rPr>
          <w:rFonts w:cs="Arial"/>
          <w:szCs w:val="22"/>
        </w:rPr>
        <w:t xml:space="preserve">The suitability of an </w:t>
      </w:r>
      <w:r w:rsidR="00F733C0">
        <w:rPr>
          <w:rFonts w:cs="Arial"/>
          <w:szCs w:val="22"/>
        </w:rPr>
        <w:t>individual, whether paid or volunteer,</w:t>
      </w:r>
      <w:r w:rsidR="00F733C0" w:rsidRPr="00F8015C">
        <w:rPr>
          <w:rFonts w:cs="Arial"/>
          <w:szCs w:val="22"/>
        </w:rPr>
        <w:t xml:space="preserve"> </w:t>
      </w:r>
      <w:r w:rsidRPr="00F8015C">
        <w:rPr>
          <w:rFonts w:cs="Arial"/>
          <w:szCs w:val="22"/>
        </w:rPr>
        <w:t>to work with children or adults at risk is never solely dependent on the outcome of a DBS check</w:t>
      </w:r>
      <w:r w:rsidR="00F733C0">
        <w:rPr>
          <w:rFonts w:cs="Arial"/>
          <w:szCs w:val="22"/>
        </w:rPr>
        <w:t>.</w:t>
      </w:r>
      <w:r w:rsidR="0046452C">
        <w:rPr>
          <w:rFonts w:cs="Arial"/>
          <w:szCs w:val="22"/>
        </w:rPr>
        <w:t xml:space="preserve"> </w:t>
      </w:r>
      <w:r w:rsidRPr="00F8015C">
        <w:rPr>
          <w:rFonts w:cs="Arial"/>
          <w:szCs w:val="22"/>
        </w:rPr>
        <w:t>Th</w:t>
      </w:r>
      <w:r w:rsidR="0078727B">
        <w:rPr>
          <w:rFonts w:cs="Arial"/>
          <w:szCs w:val="22"/>
        </w:rPr>
        <w:t>ose who work with children and/</w:t>
      </w:r>
      <w:r w:rsidRPr="00F8015C">
        <w:rPr>
          <w:rFonts w:cs="Arial"/>
          <w:szCs w:val="22"/>
        </w:rPr>
        <w:t>or adults, and those who supervise those workers</w:t>
      </w:r>
      <w:r w:rsidR="00F733C0">
        <w:rPr>
          <w:rFonts w:cs="Arial"/>
          <w:szCs w:val="22"/>
        </w:rPr>
        <w:t xml:space="preserve"> as well as those in positions as trustees (i.e. PCC members)</w:t>
      </w:r>
      <w:r w:rsidRPr="00F8015C">
        <w:rPr>
          <w:rFonts w:cs="Arial"/>
          <w:szCs w:val="22"/>
        </w:rPr>
        <w:t>, who are eligible for a DBS check will be required to undertake that check prior to starting in any role whether employed or voluntary within the Diocese of Bristol</w:t>
      </w:r>
      <w:r w:rsidR="00F85520">
        <w:rPr>
          <w:rFonts w:cs="Arial"/>
          <w:szCs w:val="22"/>
        </w:rPr>
        <w:t xml:space="preserve"> as well as the complete Safer Recruitment process.</w:t>
      </w:r>
    </w:p>
    <w:p w14:paraId="172252E8" w14:textId="77777777" w:rsidR="00F8015C" w:rsidRPr="00F8015C" w:rsidRDefault="00F8015C" w:rsidP="00766CD7">
      <w:pPr>
        <w:spacing w:before="120" w:after="120" w:line="276" w:lineRule="auto"/>
        <w:rPr>
          <w:rFonts w:cs="Arial"/>
          <w:szCs w:val="22"/>
        </w:rPr>
      </w:pPr>
      <w:r w:rsidRPr="00F8015C">
        <w:rPr>
          <w:rFonts w:cs="Arial"/>
          <w:szCs w:val="22"/>
        </w:rPr>
        <w:t xml:space="preserve">Those who are </w:t>
      </w:r>
      <w:r w:rsidR="00F733C0">
        <w:rPr>
          <w:rFonts w:cs="Arial"/>
          <w:szCs w:val="22"/>
        </w:rPr>
        <w:t xml:space="preserve">working in a role that is </w:t>
      </w:r>
      <w:r w:rsidRPr="00F8015C">
        <w:rPr>
          <w:rFonts w:cs="Arial"/>
          <w:szCs w:val="22"/>
        </w:rPr>
        <w:t xml:space="preserve">not eligible for a DBS check will be recruited in line with </w:t>
      </w:r>
      <w:r w:rsidR="00F85520">
        <w:rPr>
          <w:rFonts w:cs="Arial"/>
          <w:szCs w:val="22"/>
        </w:rPr>
        <w:t>S</w:t>
      </w:r>
      <w:r w:rsidRPr="00F8015C">
        <w:rPr>
          <w:rFonts w:cs="Arial"/>
          <w:szCs w:val="22"/>
        </w:rPr>
        <w:t xml:space="preserve">afer </w:t>
      </w:r>
      <w:r w:rsidR="00F85520">
        <w:rPr>
          <w:rFonts w:cs="Arial"/>
          <w:szCs w:val="22"/>
        </w:rPr>
        <w:t>R</w:t>
      </w:r>
      <w:r w:rsidRPr="00F8015C">
        <w:rPr>
          <w:rFonts w:cs="Arial"/>
          <w:szCs w:val="22"/>
        </w:rPr>
        <w:t>ecruitment practice including the use of applications forms, references and interview where applicable.</w:t>
      </w:r>
    </w:p>
    <w:p w14:paraId="1AD3419C" w14:textId="77777777" w:rsidR="00F8015C" w:rsidRPr="00F8015C" w:rsidRDefault="00F8015C" w:rsidP="00766CD7">
      <w:pPr>
        <w:spacing w:before="120" w:after="120" w:line="276" w:lineRule="auto"/>
        <w:rPr>
          <w:rFonts w:cs="Arial"/>
          <w:szCs w:val="22"/>
        </w:rPr>
      </w:pPr>
      <w:r w:rsidRPr="00F8015C">
        <w:rPr>
          <w:rFonts w:cs="Arial"/>
          <w:szCs w:val="22"/>
        </w:rPr>
        <w:t>Suitable induction, training and supervision will be provided to all those working with children and vulnerable adults.</w:t>
      </w:r>
    </w:p>
    <w:p w14:paraId="3588C168" w14:textId="77777777" w:rsidR="00F8015C" w:rsidRPr="00F8015C" w:rsidRDefault="00F8015C" w:rsidP="00766CD7">
      <w:pPr>
        <w:spacing w:before="120" w:after="120" w:line="276" w:lineRule="auto"/>
        <w:rPr>
          <w:rFonts w:cs="Arial"/>
          <w:szCs w:val="22"/>
        </w:rPr>
      </w:pPr>
      <w:r w:rsidRPr="00F8015C">
        <w:rPr>
          <w:rFonts w:cs="Arial"/>
          <w:szCs w:val="22"/>
        </w:rPr>
        <w:t xml:space="preserve">(See </w:t>
      </w:r>
      <w:r w:rsidR="004571C7" w:rsidRPr="00BB5801">
        <w:rPr>
          <w:rFonts w:cs="Arial"/>
          <w:b/>
          <w:szCs w:val="22"/>
        </w:rPr>
        <w:t xml:space="preserve">Safer Recruitment </w:t>
      </w:r>
      <w:r w:rsidR="00BB5801">
        <w:rPr>
          <w:rFonts w:cs="Arial"/>
          <w:b/>
          <w:szCs w:val="22"/>
        </w:rPr>
        <w:t>Toolkit and Guidance</w:t>
      </w:r>
      <w:r w:rsidR="00BB5801">
        <w:rPr>
          <w:rStyle w:val="FootnoteReference"/>
          <w:rFonts w:cs="Arial"/>
          <w:b/>
          <w:szCs w:val="22"/>
        </w:rPr>
        <w:footnoteReference w:id="9"/>
      </w:r>
      <w:r w:rsidR="00BB5801">
        <w:rPr>
          <w:rFonts w:cs="Arial"/>
          <w:b/>
          <w:szCs w:val="22"/>
        </w:rPr>
        <w:t xml:space="preserve"> </w:t>
      </w:r>
      <w:r w:rsidRPr="00F8015C">
        <w:rPr>
          <w:rFonts w:cs="Arial"/>
          <w:szCs w:val="22"/>
        </w:rPr>
        <w:t xml:space="preserve">and </w:t>
      </w:r>
      <w:r w:rsidR="004571C7" w:rsidRPr="00BB5801">
        <w:rPr>
          <w:rFonts w:cs="Arial"/>
          <w:b/>
          <w:szCs w:val="22"/>
        </w:rPr>
        <w:t>Fair Recruitment of Ex-Offenders Policy</w:t>
      </w:r>
      <w:r w:rsidR="00BB5801">
        <w:rPr>
          <w:rStyle w:val="FootnoteReference"/>
          <w:rFonts w:cs="Arial"/>
          <w:b/>
          <w:szCs w:val="22"/>
        </w:rPr>
        <w:footnoteReference w:id="10"/>
      </w:r>
      <w:r w:rsidR="004571C7" w:rsidRPr="00BB5801">
        <w:rPr>
          <w:rFonts w:cs="Arial"/>
          <w:szCs w:val="22"/>
        </w:rPr>
        <w:t xml:space="preserve"> </w:t>
      </w:r>
      <w:r w:rsidRPr="00F8015C">
        <w:rPr>
          <w:rFonts w:cs="Arial"/>
          <w:szCs w:val="22"/>
        </w:rPr>
        <w:t xml:space="preserve">and </w:t>
      </w:r>
      <w:r w:rsidR="004571C7" w:rsidRPr="00BB5801">
        <w:rPr>
          <w:rFonts w:cs="Arial"/>
          <w:b/>
          <w:szCs w:val="22"/>
        </w:rPr>
        <w:t>Handling of Disclosure Information</w:t>
      </w:r>
      <w:r w:rsidR="00BB5801">
        <w:rPr>
          <w:rStyle w:val="FootnoteReference"/>
          <w:rFonts w:cs="Arial"/>
          <w:b/>
          <w:szCs w:val="22"/>
        </w:rPr>
        <w:footnoteReference w:id="11"/>
      </w:r>
      <w:r w:rsidR="00BB5801" w:rsidRPr="0065633D">
        <w:rPr>
          <w:rFonts w:cs="Arial"/>
          <w:szCs w:val="22"/>
        </w:rPr>
        <w:t>)</w:t>
      </w:r>
      <w:r w:rsidRPr="0065633D">
        <w:rPr>
          <w:rFonts w:cs="Arial"/>
          <w:szCs w:val="22"/>
        </w:rPr>
        <w:t>.</w:t>
      </w:r>
    </w:p>
    <w:p w14:paraId="5A709469" w14:textId="77777777" w:rsidR="006962CC" w:rsidRPr="006962CC" w:rsidRDefault="006962CC" w:rsidP="00766CD7">
      <w:pPr>
        <w:pStyle w:val="Heading1"/>
        <w:spacing w:before="240" w:after="120"/>
        <w:rPr>
          <w:lang w:eastAsia="en-GB"/>
        </w:rPr>
      </w:pPr>
      <w:bookmarkStart w:id="2" w:name="_Responding_promptly_to"/>
      <w:bookmarkEnd w:id="2"/>
      <w:r w:rsidRPr="006962CC">
        <w:rPr>
          <w:lang w:eastAsia="en-GB"/>
        </w:rPr>
        <w:t xml:space="preserve">Responding </w:t>
      </w:r>
      <w:r w:rsidR="0046452C">
        <w:rPr>
          <w:lang w:eastAsia="en-GB"/>
        </w:rPr>
        <w:t>p</w:t>
      </w:r>
      <w:r w:rsidRPr="006962CC">
        <w:rPr>
          <w:lang w:eastAsia="en-GB"/>
        </w:rPr>
        <w:t>romptly to every safeguarding concern or allegation</w:t>
      </w:r>
    </w:p>
    <w:p w14:paraId="2BFA73FC" w14:textId="77777777" w:rsidR="00F8015C" w:rsidRPr="00F8015C" w:rsidRDefault="00F8015C" w:rsidP="00766CD7">
      <w:pPr>
        <w:spacing w:before="120" w:after="120" w:line="276" w:lineRule="auto"/>
        <w:rPr>
          <w:rFonts w:cs="Arial"/>
          <w:szCs w:val="22"/>
        </w:rPr>
      </w:pPr>
      <w:r w:rsidRPr="00F8015C">
        <w:rPr>
          <w:rFonts w:cs="Arial"/>
          <w:szCs w:val="22"/>
        </w:rPr>
        <w:t>The Diocese of Bristol accepts that it has responsibilities, through its workers, to take all reasonable steps to safeguard children and adults at risk when on church grounds, taking part in church led activities off site and when traveling between sites when organised by the Chu</w:t>
      </w:r>
      <w:r w:rsidR="0078727B">
        <w:rPr>
          <w:rFonts w:cs="Arial"/>
          <w:szCs w:val="22"/>
        </w:rPr>
        <w:t>rch. The Diocese of Bristol can</w:t>
      </w:r>
      <w:r w:rsidRPr="00F8015C">
        <w:rPr>
          <w:rFonts w:cs="Arial"/>
          <w:szCs w:val="22"/>
        </w:rPr>
        <w:t>not be responsible for incidents or concerns arising outside of church or church led activities but will</w:t>
      </w:r>
      <w:r w:rsidR="006962CC">
        <w:rPr>
          <w:rFonts w:cs="Arial"/>
          <w:szCs w:val="22"/>
        </w:rPr>
        <w:t>,</w:t>
      </w:r>
      <w:r w:rsidRPr="00F8015C">
        <w:rPr>
          <w:rFonts w:cs="Arial"/>
          <w:szCs w:val="22"/>
        </w:rPr>
        <w:t xml:space="preserve"> nevertheless</w:t>
      </w:r>
      <w:r w:rsidR="006962CC">
        <w:rPr>
          <w:rFonts w:cs="Arial"/>
          <w:szCs w:val="22"/>
        </w:rPr>
        <w:t>,</w:t>
      </w:r>
      <w:r w:rsidRPr="00F8015C">
        <w:rPr>
          <w:rFonts w:cs="Arial"/>
          <w:szCs w:val="22"/>
        </w:rPr>
        <w:t xml:space="preserve"> endeavour to provide appropriate advice and to refer any concern raised to the appropriate authorities in order to ensure that the community as a whole is safeguarded appropriately.</w:t>
      </w:r>
    </w:p>
    <w:p w14:paraId="42405D58" w14:textId="7485FEA6" w:rsidR="00F8015C" w:rsidRPr="00F8015C" w:rsidRDefault="006962CC" w:rsidP="00766CD7">
      <w:pPr>
        <w:spacing w:before="120" w:after="120" w:line="276" w:lineRule="auto"/>
        <w:rPr>
          <w:rFonts w:cs="Arial"/>
          <w:szCs w:val="22"/>
        </w:rPr>
      </w:pPr>
      <w:r>
        <w:rPr>
          <w:rFonts w:cs="Arial"/>
          <w:szCs w:val="22"/>
        </w:rPr>
        <w:t xml:space="preserve">Anyone who brings any safeguarding suspicion, concern, knowledge or allegation of current or non-current abuse to the notice of the church will be responded to </w:t>
      </w:r>
      <w:r>
        <w:rPr>
          <w:rFonts w:cs="Arial"/>
          <w:szCs w:val="22"/>
        </w:rPr>
        <w:lastRenderedPageBreak/>
        <w:t xml:space="preserve">respectfully and in a timely manner in line with statutory child and </w:t>
      </w:r>
      <w:r w:rsidR="00D84457">
        <w:rPr>
          <w:rFonts w:cs="Arial"/>
          <w:szCs w:val="22"/>
        </w:rPr>
        <w:t>adult</w:t>
      </w:r>
      <w:r w:rsidR="005E6AB1">
        <w:rPr>
          <w:rFonts w:cs="Arial"/>
          <w:szCs w:val="22"/>
        </w:rPr>
        <w:t xml:space="preserve"> </w:t>
      </w:r>
      <w:r>
        <w:rPr>
          <w:rFonts w:cs="Arial"/>
          <w:szCs w:val="22"/>
        </w:rPr>
        <w:t xml:space="preserve">safeguarding </w:t>
      </w:r>
      <w:r w:rsidR="00D84457">
        <w:rPr>
          <w:rFonts w:cs="Arial"/>
          <w:szCs w:val="22"/>
        </w:rPr>
        <w:t>procedures</w:t>
      </w:r>
      <w:r w:rsidR="00D84457" w:rsidRPr="00F8015C">
        <w:rPr>
          <w:rFonts w:cs="Arial"/>
          <w:szCs w:val="22"/>
        </w:rPr>
        <w:t xml:space="preserve"> </w:t>
      </w:r>
    </w:p>
    <w:p w14:paraId="3A49C7CB" w14:textId="325C0089" w:rsidR="00F8015C" w:rsidRPr="00F8015C" w:rsidRDefault="00F8015C" w:rsidP="007955B5">
      <w:pPr>
        <w:spacing w:before="120" w:after="120" w:line="276" w:lineRule="auto"/>
        <w:rPr>
          <w:rFonts w:cs="Arial"/>
          <w:szCs w:val="22"/>
        </w:rPr>
      </w:pPr>
      <w:r w:rsidRPr="00F8015C">
        <w:rPr>
          <w:rFonts w:cs="Arial"/>
          <w:szCs w:val="22"/>
        </w:rPr>
        <w:t xml:space="preserve">The Diocese of Bristol </w:t>
      </w:r>
      <w:r w:rsidR="007955B5">
        <w:rPr>
          <w:rFonts w:cs="Arial"/>
          <w:szCs w:val="22"/>
        </w:rPr>
        <w:t xml:space="preserve">has an </w:t>
      </w:r>
      <w:r w:rsidR="007955B5" w:rsidRPr="00F8015C">
        <w:rPr>
          <w:rFonts w:cs="Arial"/>
          <w:szCs w:val="22"/>
        </w:rPr>
        <w:t>‘</w:t>
      </w:r>
      <w:r w:rsidR="007955B5" w:rsidRPr="00B43185">
        <w:rPr>
          <w:rFonts w:cs="Arial"/>
          <w:b/>
          <w:szCs w:val="22"/>
        </w:rPr>
        <w:t>Allegations Management Procedure’</w:t>
      </w:r>
      <w:r w:rsidR="007955B5">
        <w:rPr>
          <w:rStyle w:val="FootnoteReference"/>
          <w:rFonts w:cs="Arial"/>
          <w:szCs w:val="22"/>
        </w:rPr>
        <w:footnoteReference w:id="12"/>
      </w:r>
      <w:r w:rsidRPr="00F8015C">
        <w:rPr>
          <w:rFonts w:cs="Arial"/>
          <w:szCs w:val="22"/>
        </w:rPr>
        <w:t xml:space="preserve"> detailing how concerns should be reported and managed and require parishes to utilise this process</w:t>
      </w:r>
      <w:r w:rsidR="00BD01E3">
        <w:rPr>
          <w:rFonts w:cs="Arial"/>
          <w:szCs w:val="22"/>
        </w:rPr>
        <w:t xml:space="preserve">, this </w:t>
      </w:r>
      <w:r w:rsidR="007955B5">
        <w:rPr>
          <w:rFonts w:cs="Arial"/>
          <w:szCs w:val="22"/>
        </w:rPr>
        <w:t>procedure is</w:t>
      </w:r>
      <w:r w:rsidR="00BD01E3">
        <w:rPr>
          <w:rFonts w:cs="Arial"/>
          <w:szCs w:val="22"/>
        </w:rPr>
        <w:t xml:space="preserve"> line with the Church of England guidance </w:t>
      </w:r>
      <w:r w:rsidR="00BD01E3" w:rsidRPr="0065633D">
        <w:rPr>
          <w:rFonts w:cs="Arial"/>
          <w:szCs w:val="22"/>
        </w:rPr>
        <w:t>‘</w:t>
      </w:r>
      <w:r w:rsidR="006962CC" w:rsidRPr="006962CC">
        <w:rPr>
          <w:rFonts w:cs="Arial"/>
          <w:szCs w:val="22"/>
        </w:rPr>
        <w:t>Responding to, assessing and managing safeguarding concerns or allegations against church officers</w:t>
      </w:r>
      <w:r w:rsidR="006962CC">
        <w:rPr>
          <w:rFonts w:cs="Arial"/>
          <w:szCs w:val="22"/>
        </w:rPr>
        <w:t>, 2017</w:t>
      </w:r>
      <w:r w:rsidR="00B43185">
        <w:rPr>
          <w:rFonts w:cs="Arial"/>
          <w:szCs w:val="22"/>
        </w:rPr>
        <w:t>’</w:t>
      </w:r>
      <w:hyperlink r:id="rId13" w:tgtFrame="_blank" w:history="1">
        <w:r w:rsidR="006962CC">
          <w:rPr>
            <w:rStyle w:val="Hyperlink"/>
            <w:rFonts w:cs="Arial"/>
            <w:vanish/>
            <w:sz w:val="27"/>
            <w:szCs w:val="27"/>
            <w:lang w:val="en"/>
          </w:rPr>
          <w:t>Practice Guidance Responding to, assessing and managing safeguarding concerns or allegations against church officers 2017</w:t>
        </w:r>
      </w:hyperlink>
      <w:hyperlink r:id="rId14" w:tgtFrame="_blank" w:history="1">
        <w:r w:rsidR="006962CC">
          <w:rPr>
            <w:rStyle w:val="Hyperlink"/>
            <w:rFonts w:cs="Arial"/>
            <w:vanish/>
            <w:sz w:val="27"/>
            <w:szCs w:val="27"/>
            <w:lang w:val="en"/>
          </w:rPr>
          <w:t>Practice Guidance Responding to, assessing and managing safeguarding concerns or allegations against church officers 2017</w:t>
        </w:r>
      </w:hyperlink>
    </w:p>
    <w:p w14:paraId="3B8293E2" w14:textId="0757D400" w:rsidR="00D84457" w:rsidRDefault="00D84457" w:rsidP="00766CD7">
      <w:pPr>
        <w:spacing w:before="120" w:after="120" w:line="276" w:lineRule="auto"/>
        <w:rPr>
          <w:rFonts w:cs="Arial"/>
          <w:szCs w:val="22"/>
        </w:rPr>
      </w:pPr>
      <w:r>
        <w:rPr>
          <w:rFonts w:cs="Arial"/>
          <w:szCs w:val="22"/>
        </w:rPr>
        <w:t xml:space="preserve">All suspicions, concerns, knowledge or allegations that reach the required threshold for reporting to the statutory authorities will be reported via the Diocesan Safeguarding </w:t>
      </w:r>
      <w:r w:rsidR="00595FD3">
        <w:rPr>
          <w:rFonts w:cs="Arial"/>
          <w:szCs w:val="22"/>
        </w:rPr>
        <w:t>Officer</w:t>
      </w:r>
      <w:r>
        <w:rPr>
          <w:rFonts w:cs="Arial"/>
          <w:szCs w:val="22"/>
        </w:rPr>
        <w:t xml:space="preserve"> to the appropriate statutory authority</w:t>
      </w:r>
      <w:r>
        <w:rPr>
          <w:rStyle w:val="FootnoteReference"/>
          <w:rFonts w:cs="Arial"/>
          <w:szCs w:val="22"/>
        </w:rPr>
        <w:footnoteReference w:id="13"/>
      </w:r>
      <w:r>
        <w:rPr>
          <w:rFonts w:cs="Arial"/>
          <w:szCs w:val="22"/>
        </w:rPr>
        <w:t>. The Diocese of Bristol and all church officer</w:t>
      </w:r>
      <w:r w:rsidR="00595FD3">
        <w:rPr>
          <w:rFonts w:cs="Arial"/>
          <w:szCs w:val="22"/>
        </w:rPr>
        <w:t>s</w:t>
      </w:r>
      <w:r>
        <w:rPr>
          <w:rFonts w:cs="Arial"/>
          <w:szCs w:val="22"/>
        </w:rPr>
        <w:t xml:space="preserve"> therein will fully co-operate with the statutory authorities in all circumstances.</w:t>
      </w:r>
    </w:p>
    <w:p w14:paraId="1B70167A" w14:textId="77777777" w:rsidR="00D84457" w:rsidRDefault="00D84457" w:rsidP="00766CD7">
      <w:pPr>
        <w:spacing w:before="120" w:after="120" w:line="276" w:lineRule="auto"/>
        <w:rPr>
          <w:rFonts w:cs="Arial"/>
          <w:szCs w:val="22"/>
        </w:rPr>
      </w:pPr>
      <w:r>
        <w:rPr>
          <w:rFonts w:cs="Arial"/>
          <w:szCs w:val="22"/>
        </w:rPr>
        <w:t>Where allegations of abuse concern church officers the Diocese of Bristol will always act in accordance with the requirements of criminal, civil and ecclesiastical law</w:t>
      </w:r>
      <w:r w:rsidR="00BD6BD7">
        <w:rPr>
          <w:rFonts w:cs="Arial"/>
          <w:szCs w:val="22"/>
        </w:rPr>
        <w:t>:</w:t>
      </w:r>
      <w:r>
        <w:rPr>
          <w:rFonts w:cs="Arial"/>
          <w:szCs w:val="22"/>
        </w:rPr>
        <w:t xml:space="preserve"> respecting and upholding the rights and safeguards within the law as they apply to both </w:t>
      </w:r>
      <w:r w:rsidR="00BD6BD7">
        <w:rPr>
          <w:rFonts w:cs="Arial"/>
          <w:szCs w:val="22"/>
        </w:rPr>
        <w:t>individuals</w:t>
      </w:r>
      <w:r>
        <w:rPr>
          <w:rFonts w:cs="Arial"/>
          <w:szCs w:val="22"/>
        </w:rPr>
        <w:t xml:space="preserve"> who are victims/ survivors of abuse and individuals who are subject of </w:t>
      </w:r>
      <w:r w:rsidR="00BD6BD7">
        <w:rPr>
          <w:rFonts w:cs="Arial"/>
          <w:szCs w:val="22"/>
        </w:rPr>
        <w:t>concerns</w:t>
      </w:r>
      <w:r>
        <w:rPr>
          <w:rFonts w:cs="Arial"/>
          <w:szCs w:val="22"/>
        </w:rPr>
        <w:t xml:space="preserve"> or allegations relating to abuse. </w:t>
      </w:r>
    </w:p>
    <w:p w14:paraId="361B03D6" w14:textId="77777777" w:rsidR="00D84457" w:rsidRPr="00F8015C" w:rsidRDefault="00D84457" w:rsidP="00766CD7">
      <w:pPr>
        <w:spacing w:before="120" w:after="120" w:line="276" w:lineRule="auto"/>
        <w:rPr>
          <w:rFonts w:cs="Arial"/>
          <w:szCs w:val="22"/>
        </w:rPr>
      </w:pPr>
      <w:r w:rsidRPr="00F8015C">
        <w:rPr>
          <w:rFonts w:cs="Arial"/>
          <w:szCs w:val="22"/>
        </w:rPr>
        <w:t>The Diocese of Bristol does not (and should not) investigate current allegations of abuse or harm of children itself but refers them to the appropriate statutory authorities for investigation in line with multi agency safeguarding children procedures. The Diocese may complete internal investigations once statutory authorities have completed their own investigations.</w:t>
      </w:r>
    </w:p>
    <w:p w14:paraId="456F0774" w14:textId="77777777" w:rsidR="00BD6BD7" w:rsidRDefault="00D84457" w:rsidP="00766CD7">
      <w:pPr>
        <w:spacing w:before="120" w:after="120" w:line="276" w:lineRule="auto"/>
        <w:rPr>
          <w:rFonts w:cs="Arial"/>
          <w:szCs w:val="22"/>
        </w:rPr>
      </w:pPr>
      <w:r w:rsidRPr="00F8015C">
        <w:rPr>
          <w:rFonts w:cs="Arial"/>
          <w:szCs w:val="22"/>
        </w:rPr>
        <w:t xml:space="preserve">The Diocese of Bristol will only investigate allegations of harm or abuse of a vulnerable adult where a statutory authority requests that this action is undertaken or where the allegation does not meet the criteria for a referral to police or Local Authority. The Diocese of Bristol may make </w:t>
      </w:r>
      <w:r w:rsidR="00BD6BD7" w:rsidRPr="00F8015C">
        <w:rPr>
          <w:rFonts w:cs="Arial"/>
          <w:szCs w:val="22"/>
        </w:rPr>
        <w:t xml:space="preserve">inquiries </w:t>
      </w:r>
      <w:r w:rsidR="00BD6BD7">
        <w:rPr>
          <w:rFonts w:cs="Arial"/>
          <w:szCs w:val="22"/>
        </w:rPr>
        <w:t xml:space="preserve">to gather </w:t>
      </w:r>
      <w:r w:rsidRPr="00F8015C">
        <w:rPr>
          <w:rFonts w:cs="Arial"/>
          <w:szCs w:val="22"/>
        </w:rPr>
        <w:t xml:space="preserve">information in order to be able to </w:t>
      </w:r>
      <w:r w:rsidR="00BD6BD7">
        <w:rPr>
          <w:rFonts w:cs="Arial"/>
          <w:szCs w:val="22"/>
        </w:rPr>
        <w:t>provide</w:t>
      </w:r>
      <w:r w:rsidRPr="00F8015C">
        <w:rPr>
          <w:rFonts w:cs="Arial"/>
          <w:szCs w:val="22"/>
        </w:rPr>
        <w:t xml:space="preserve"> accurate information to the</w:t>
      </w:r>
      <w:r w:rsidR="00BD6BD7">
        <w:rPr>
          <w:rFonts w:cs="Arial"/>
          <w:szCs w:val="22"/>
        </w:rPr>
        <w:t xml:space="preserve"> relevant</w:t>
      </w:r>
      <w:r w:rsidRPr="00F8015C">
        <w:rPr>
          <w:rFonts w:cs="Arial"/>
          <w:szCs w:val="22"/>
        </w:rPr>
        <w:t xml:space="preserve"> statutory authorities.</w:t>
      </w:r>
      <w:r w:rsidR="00BD6BD7" w:rsidRPr="00BD6BD7">
        <w:rPr>
          <w:rFonts w:cs="Arial"/>
          <w:szCs w:val="22"/>
        </w:rPr>
        <w:t xml:space="preserve"> </w:t>
      </w:r>
    </w:p>
    <w:p w14:paraId="4F7DB765" w14:textId="77777777" w:rsidR="00BD6BD7" w:rsidRPr="00F8015C" w:rsidRDefault="00BD6BD7" w:rsidP="00766CD7">
      <w:pPr>
        <w:spacing w:before="120" w:after="120" w:line="276" w:lineRule="auto"/>
        <w:rPr>
          <w:rFonts w:cs="Arial"/>
          <w:szCs w:val="22"/>
        </w:rPr>
      </w:pPr>
      <w:r w:rsidRPr="00F8015C">
        <w:rPr>
          <w:rFonts w:cs="Arial"/>
          <w:szCs w:val="22"/>
        </w:rPr>
        <w:t xml:space="preserve">If it comes to the attention of the Diocese of Bristol that a child has experienced abuse in the past that information will </w:t>
      </w:r>
      <w:r>
        <w:rPr>
          <w:rFonts w:cs="Arial"/>
          <w:szCs w:val="22"/>
        </w:rPr>
        <w:t xml:space="preserve">always </w:t>
      </w:r>
      <w:r w:rsidRPr="00F8015C">
        <w:rPr>
          <w:rFonts w:cs="Arial"/>
          <w:szCs w:val="22"/>
        </w:rPr>
        <w:t>be pass</w:t>
      </w:r>
      <w:r>
        <w:rPr>
          <w:rFonts w:cs="Arial"/>
          <w:szCs w:val="22"/>
        </w:rPr>
        <w:t>ed to the statutory authorities.</w:t>
      </w:r>
    </w:p>
    <w:p w14:paraId="24F177C2" w14:textId="3B2E5091" w:rsidR="00BD6BD7" w:rsidRPr="00F8015C" w:rsidRDefault="00BD6BD7" w:rsidP="00766CD7">
      <w:pPr>
        <w:spacing w:before="120" w:after="120" w:line="276" w:lineRule="auto"/>
        <w:rPr>
          <w:rFonts w:cs="Arial"/>
          <w:szCs w:val="22"/>
        </w:rPr>
      </w:pPr>
      <w:r w:rsidRPr="00F8015C">
        <w:rPr>
          <w:rFonts w:cs="Arial"/>
          <w:szCs w:val="22"/>
        </w:rPr>
        <w:t>If it comes to the attention of the Diocese of Bristol that an adult has experienced abuse in their past, the adult’s wishes will be taken into consideration and that adult encouraged to report the matter to the statutory authorities. Where there is a reasonable belief that others may be at risk of harm the Diocese of Bristol will refer the matter to the statutory authorities within the guidance provided by the Data Protection Act 1998 (see</w:t>
      </w:r>
      <w:r w:rsidR="00B43185">
        <w:rPr>
          <w:rFonts w:cs="Arial"/>
          <w:szCs w:val="22"/>
        </w:rPr>
        <w:t xml:space="preserve"> </w:t>
      </w:r>
      <w:r>
        <w:rPr>
          <w:rFonts w:cs="Arial"/>
          <w:szCs w:val="22"/>
        </w:rPr>
        <w:t>and ‘</w:t>
      </w:r>
      <w:r w:rsidRPr="00B43185">
        <w:rPr>
          <w:rFonts w:cs="Arial"/>
          <w:b/>
          <w:szCs w:val="22"/>
        </w:rPr>
        <w:t xml:space="preserve">information sharing </w:t>
      </w:r>
      <w:r w:rsidR="00B43185" w:rsidRPr="00B43185">
        <w:rPr>
          <w:rFonts w:cs="Arial"/>
          <w:b/>
          <w:szCs w:val="22"/>
        </w:rPr>
        <w:t>flowchart</w:t>
      </w:r>
      <w:r w:rsidR="00B43185">
        <w:rPr>
          <w:rStyle w:val="FootnoteReference"/>
          <w:rFonts w:cs="Arial"/>
          <w:b/>
          <w:szCs w:val="22"/>
        </w:rPr>
        <w:footnoteReference w:id="14"/>
      </w:r>
      <w:r w:rsidR="00B43185">
        <w:rPr>
          <w:rFonts w:cs="Arial"/>
          <w:szCs w:val="22"/>
        </w:rPr>
        <w:t>’</w:t>
      </w:r>
      <w:r>
        <w:rPr>
          <w:rFonts w:cs="Arial"/>
          <w:szCs w:val="22"/>
        </w:rPr>
        <w:t>)</w:t>
      </w:r>
      <w:r w:rsidR="00B43185">
        <w:rPr>
          <w:rFonts w:cs="Arial"/>
          <w:szCs w:val="22"/>
        </w:rPr>
        <w:t>.</w:t>
      </w:r>
    </w:p>
    <w:p w14:paraId="5E8C0DB0" w14:textId="591F00F0" w:rsidR="00F8015C" w:rsidRDefault="00F8015C" w:rsidP="00766CD7">
      <w:pPr>
        <w:spacing w:before="120" w:after="120" w:line="276" w:lineRule="auto"/>
        <w:rPr>
          <w:rFonts w:cs="Arial"/>
          <w:szCs w:val="22"/>
        </w:rPr>
      </w:pPr>
      <w:r w:rsidRPr="00F8015C">
        <w:rPr>
          <w:rFonts w:cs="Arial"/>
          <w:szCs w:val="22"/>
        </w:rPr>
        <w:t xml:space="preserve">The Diocese of Bristol has a clear line of accountability and structure for safeguarding which attributes roles and responsibilities to everyone within the life of the church. This includes the </w:t>
      </w:r>
      <w:r w:rsidR="00085AC3">
        <w:rPr>
          <w:rFonts w:cs="Arial"/>
          <w:szCs w:val="22"/>
        </w:rPr>
        <w:t xml:space="preserve">Deputy </w:t>
      </w:r>
      <w:r w:rsidRPr="00F8015C">
        <w:rPr>
          <w:rFonts w:cs="Arial"/>
          <w:szCs w:val="22"/>
        </w:rPr>
        <w:t xml:space="preserve">Diocesan Secretary holding lead responsibility for Safeguarding within the Bishops Staff group, having a suitably qualified </w:t>
      </w:r>
      <w:r w:rsidRPr="00F8015C">
        <w:rPr>
          <w:rFonts w:cs="Arial"/>
          <w:szCs w:val="22"/>
        </w:rPr>
        <w:lastRenderedPageBreak/>
        <w:t xml:space="preserve">Diocesan Safeguarding </w:t>
      </w:r>
      <w:r w:rsidR="00085AC3">
        <w:rPr>
          <w:rFonts w:cs="Arial"/>
          <w:szCs w:val="22"/>
        </w:rPr>
        <w:t>Officer</w:t>
      </w:r>
      <w:r w:rsidRPr="00F8015C">
        <w:rPr>
          <w:rFonts w:cs="Arial"/>
          <w:szCs w:val="22"/>
        </w:rPr>
        <w:t xml:space="preserve"> in post and the presence and work of the Diocesan Safeguarding Steering Group</w:t>
      </w:r>
      <w:r w:rsidR="00737FC7">
        <w:rPr>
          <w:rFonts w:cs="Arial"/>
          <w:szCs w:val="22"/>
        </w:rPr>
        <w:t xml:space="preserve"> </w:t>
      </w:r>
      <w:r w:rsidRPr="00F8015C">
        <w:rPr>
          <w:rFonts w:cs="Arial"/>
          <w:szCs w:val="22"/>
        </w:rPr>
        <w:t>(see</w:t>
      </w:r>
      <w:r w:rsidR="00744B51">
        <w:rPr>
          <w:rFonts w:cs="Arial"/>
          <w:szCs w:val="22"/>
        </w:rPr>
        <w:t xml:space="preserve"> </w:t>
      </w:r>
      <w:r w:rsidR="00DE259D" w:rsidRPr="00B43185">
        <w:rPr>
          <w:rFonts w:cs="Arial"/>
          <w:b/>
          <w:szCs w:val="22"/>
        </w:rPr>
        <w:t>'DSSG - Terms of Reference</w:t>
      </w:r>
      <w:r w:rsidR="00B43185">
        <w:rPr>
          <w:rStyle w:val="FootnoteReference"/>
          <w:rFonts w:cs="Arial"/>
          <w:b/>
          <w:szCs w:val="22"/>
        </w:rPr>
        <w:footnoteReference w:id="15"/>
      </w:r>
      <w:r w:rsidR="00DE259D" w:rsidRPr="00B43185">
        <w:rPr>
          <w:rFonts w:cs="Arial"/>
          <w:szCs w:val="22"/>
        </w:rPr>
        <w:t>'</w:t>
      </w:r>
      <w:r w:rsidR="00737FC7" w:rsidRPr="009809FC">
        <w:rPr>
          <w:rFonts w:cs="Arial"/>
          <w:szCs w:val="22"/>
        </w:rPr>
        <w:t>)</w:t>
      </w:r>
      <w:r w:rsidR="00B43185">
        <w:rPr>
          <w:rFonts w:cs="Arial"/>
          <w:szCs w:val="22"/>
        </w:rPr>
        <w:t>.</w:t>
      </w:r>
    </w:p>
    <w:p w14:paraId="3DF60C54" w14:textId="77777777" w:rsidR="00B17EDE" w:rsidRPr="00F8015C" w:rsidRDefault="00B17EDE" w:rsidP="00766CD7">
      <w:pPr>
        <w:pStyle w:val="Heading2"/>
        <w:spacing w:after="120"/>
      </w:pPr>
      <w:r w:rsidRPr="00F8015C">
        <w:t>We will seek to challenge any abuse of power, especially by anyone in a position of trust.</w:t>
      </w:r>
    </w:p>
    <w:p w14:paraId="2343C1DE" w14:textId="77777777" w:rsidR="00B17EDE" w:rsidRPr="00F8015C" w:rsidRDefault="00B17EDE" w:rsidP="00766CD7">
      <w:pPr>
        <w:spacing w:before="120" w:after="120" w:line="276" w:lineRule="auto"/>
        <w:rPr>
          <w:rFonts w:cs="Arial"/>
          <w:szCs w:val="22"/>
        </w:rPr>
      </w:pPr>
      <w:r w:rsidRPr="00F8015C">
        <w:rPr>
          <w:rFonts w:cs="Arial"/>
          <w:szCs w:val="22"/>
        </w:rPr>
        <w:t>The Diocese of Bristol is aware that those in positions of trust and responsibility, in the Church, as elsewhere, may be subject to temptation to abuse their power and exploit or harm others. We seek to take action to deal with any abuse.</w:t>
      </w:r>
    </w:p>
    <w:p w14:paraId="797122D5" w14:textId="77777777" w:rsidR="00B17EDE" w:rsidRPr="00F8015C" w:rsidRDefault="00B17EDE" w:rsidP="008A2662">
      <w:pPr>
        <w:spacing w:before="120" w:after="120" w:line="276" w:lineRule="auto"/>
        <w:rPr>
          <w:rFonts w:cs="Arial"/>
          <w:szCs w:val="22"/>
        </w:rPr>
      </w:pPr>
      <w:r w:rsidRPr="00F8015C">
        <w:rPr>
          <w:rFonts w:cs="Arial"/>
          <w:szCs w:val="22"/>
        </w:rPr>
        <w:t>Allegations of abuse or misconduct in relation to children</w:t>
      </w:r>
      <w:r>
        <w:rPr>
          <w:rFonts w:cs="Arial"/>
          <w:szCs w:val="22"/>
        </w:rPr>
        <w:t xml:space="preserve"> (under 18)</w:t>
      </w:r>
      <w:r w:rsidRPr="00F8015C">
        <w:rPr>
          <w:rFonts w:cs="Arial"/>
          <w:szCs w:val="22"/>
        </w:rPr>
        <w:t xml:space="preserve"> by church officers will be referred to the Local Authority Designated Officer (LADO), as well as other statutory bodies as appropriate, and investigated in accordance with his/her advice.</w:t>
      </w:r>
    </w:p>
    <w:p w14:paraId="045246A2" w14:textId="77777777" w:rsidR="00B17EDE" w:rsidRDefault="00B17EDE" w:rsidP="00766CD7">
      <w:pPr>
        <w:spacing w:before="120" w:after="120" w:line="276" w:lineRule="auto"/>
        <w:rPr>
          <w:rFonts w:cs="Arial"/>
          <w:szCs w:val="22"/>
        </w:rPr>
      </w:pPr>
      <w:r w:rsidRPr="00F8015C">
        <w:rPr>
          <w:rFonts w:cs="Arial"/>
          <w:szCs w:val="22"/>
        </w:rPr>
        <w:t>Allegations of abuse or misconduct in relation to adults</w:t>
      </w:r>
      <w:r>
        <w:rPr>
          <w:rFonts w:cs="Arial"/>
          <w:szCs w:val="22"/>
        </w:rPr>
        <w:t xml:space="preserve"> (18 and over)</w:t>
      </w:r>
      <w:r w:rsidRPr="00F8015C">
        <w:rPr>
          <w:rFonts w:cs="Arial"/>
          <w:szCs w:val="22"/>
        </w:rPr>
        <w:t xml:space="preserve"> by church officers will be referred to the police and/or Local Authority where appropriate and investigated in accordance with their advice.</w:t>
      </w:r>
      <w:r>
        <w:rPr>
          <w:rFonts w:cs="Arial"/>
          <w:szCs w:val="22"/>
        </w:rPr>
        <w:t xml:space="preserve"> Where appropriate allegations of this nature will be managed according to the Church of England </w:t>
      </w:r>
      <w:r w:rsidR="00B43185" w:rsidRPr="0065633D">
        <w:rPr>
          <w:rFonts w:cs="Arial"/>
          <w:szCs w:val="22"/>
        </w:rPr>
        <w:t>‘</w:t>
      </w:r>
      <w:r w:rsidR="00B43185" w:rsidRPr="006962CC">
        <w:rPr>
          <w:rFonts w:cs="Arial"/>
          <w:szCs w:val="22"/>
        </w:rPr>
        <w:t>Responding to, assessing and managing safeguarding concerns or allegations against church officers</w:t>
      </w:r>
      <w:r w:rsidR="00B43185">
        <w:rPr>
          <w:rFonts w:cs="Arial"/>
          <w:szCs w:val="22"/>
        </w:rPr>
        <w:t xml:space="preserve">, 2017’ </w:t>
      </w:r>
      <w:r>
        <w:rPr>
          <w:rFonts w:cs="Arial"/>
          <w:szCs w:val="22"/>
        </w:rPr>
        <w:t>and or the appropriate disciplinary and or complaint procedures.</w:t>
      </w:r>
    </w:p>
    <w:p w14:paraId="636C7510" w14:textId="77777777" w:rsidR="00D84457" w:rsidRDefault="00D84457" w:rsidP="00766CD7">
      <w:pPr>
        <w:pStyle w:val="Heading1"/>
        <w:spacing w:before="240" w:after="120"/>
      </w:pPr>
      <w:bookmarkStart w:id="3" w:name="_Caring_pastorally_for"/>
      <w:bookmarkEnd w:id="3"/>
      <w:r>
        <w:t>Caring pastorally for victims/survivors of abuse and other affected persons</w:t>
      </w:r>
    </w:p>
    <w:p w14:paraId="52D3DA34" w14:textId="77777777" w:rsidR="00D84457" w:rsidRDefault="00D84457" w:rsidP="00766CD7">
      <w:pPr>
        <w:spacing w:before="120" w:after="120" w:line="276" w:lineRule="auto"/>
        <w:rPr>
          <w:rFonts w:cs="Arial"/>
          <w:szCs w:val="22"/>
        </w:rPr>
      </w:pPr>
      <w:r>
        <w:rPr>
          <w:rFonts w:cs="Arial"/>
          <w:szCs w:val="22"/>
        </w:rPr>
        <w:t xml:space="preserve">The Diocese of Bristol will always endeavour to offer care and support to all those </w:t>
      </w:r>
      <w:r w:rsidR="00BD6BD7">
        <w:rPr>
          <w:rFonts w:cs="Arial"/>
          <w:szCs w:val="22"/>
        </w:rPr>
        <w:t>that have</w:t>
      </w:r>
      <w:r>
        <w:rPr>
          <w:rFonts w:cs="Arial"/>
          <w:szCs w:val="22"/>
        </w:rPr>
        <w:t xml:space="preserve"> been abuse</w:t>
      </w:r>
      <w:r w:rsidR="00BD6BD7">
        <w:rPr>
          <w:rFonts w:cs="Arial"/>
          <w:szCs w:val="22"/>
        </w:rPr>
        <w:t>d</w:t>
      </w:r>
      <w:r>
        <w:rPr>
          <w:rFonts w:cs="Arial"/>
          <w:szCs w:val="22"/>
        </w:rPr>
        <w:t xml:space="preserve">, regardless of the type of abuse, where it occurred or by whom it was perpetrated. </w:t>
      </w:r>
    </w:p>
    <w:p w14:paraId="2466CC3E" w14:textId="77777777" w:rsidR="00D84457" w:rsidRDefault="00D84457" w:rsidP="00766CD7">
      <w:pPr>
        <w:spacing w:before="120" w:after="120" w:line="276" w:lineRule="auto"/>
        <w:rPr>
          <w:rFonts w:cs="Arial"/>
          <w:szCs w:val="22"/>
        </w:rPr>
      </w:pPr>
      <w:r>
        <w:rPr>
          <w:rFonts w:cs="Arial"/>
          <w:szCs w:val="22"/>
        </w:rPr>
        <w:t>The Diocese of Bristol, in conjunction with the Church as a whole is committed to continuing to learn how best to respond in a supportive, sensitive and healing way to needs to those who have suffered and experienced abuse.</w:t>
      </w:r>
    </w:p>
    <w:p w14:paraId="16B627B7" w14:textId="77777777" w:rsidR="00BD6BD7" w:rsidRDefault="00BD6BD7" w:rsidP="00766CD7">
      <w:pPr>
        <w:spacing w:before="120" w:after="120" w:line="276" w:lineRule="auto"/>
        <w:rPr>
          <w:rFonts w:cs="Arial"/>
          <w:szCs w:val="22"/>
        </w:rPr>
      </w:pPr>
      <w:r>
        <w:rPr>
          <w:rFonts w:cs="Arial"/>
          <w:szCs w:val="22"/>
        </w:rPr>
        <w:t>Anyone who has suffered and experienced abuse within the church will be listened to, taken seriously and treated with compassion. They will be offered appropriate pastoral care, counselling and support – according to the agreed need.</w:t>
      </w:r>
    </w:p>
    <w:p w14:paraId="651E4C01" w14:textId="77777777" w:rsidR="00BD6BD7" w:rsidRDefault="00BD6BD7" w:rsidP="00766CD7">
      <w:pPr>
        <w:spacing w:before="120" w:after="120" w:line="276" w:lineRule="auto"/>
        <w:rPr>
          <w:rFonts w:cs="Arial"/>
          <w:sz w:val="27"/>
          <w:szCs w:val="27"/>
          <w:lang w:val="en"/>
        </w:rPr>
      </w:pPr>
      <w:r>
        <w:rPr>
          <w:rFonts w:cs="Arial"/>
          <w:szCs w:val="22"/>
        </w:rPr>
        <w:t xml:space="preserve">Disclosures of abuse will be responded to effectively by the Diocese of Bristol and in accordance with House of Bishops guidance, </w:t>
      </w:r>
      <w:r w:rsidRPr="006962CC">
        <w:rPr>
          <w:rFonts w:cs="Arial"/>
          <w:szCs w:val="22"/>
        </w:rPr>
        <w:t>Responding to, assessing and managing safeguarding concerns or allegations against church officers</w:t>
      </w:r>
      <w:r>
        <w:rPr>
          <w:rFonts w:cs="Arial"/>
          <w:szCs w:val="22"/>
        </w:rPr>
        <w:t>, 2017</w:t>
      </w:r>
      <w:hyperlink r:id="rId15" w:tgtFrame="_blank" w:history="1">
        <w:r>
          <w:rPr>
            <w:rStyle w:val="Hyperlink"/>
            <w:rFonts w:cs="Arial"/>
            <w:vanish/>
            <w:sz w:val="27"/>
            <w:szCs w:val="27"/>
            <w:lang w:val="en"/>
          </w:rPr>
          <w:t>Practice Guidance Responding to, assessing and managing safeguarding concerns or allegations against church officers 2017</w:t>
        </w:r>
      </w:hyperlink>
      <w:hyperlink r:id="rId16" w:tgtFrame="_blank" w:history="1">
        <w:r>
          <w:rPr>
            <w:rStyle w:val="Hyperlink"/>
            <w:rFonts w:cs="Arial"/>
            <w:vanish/>
            <w:sz w:val="27"/>
            <w:szCs w:val="27"/>
            <w:lang w:val="en"/>
          </w:rPr>
          <w:t>Practice Guidance Responding to, assessing and managing safeguarding concerns or allegations against church officers 2017</w:t>
        </w:r>
      </w:hyperlink>
      <w:r>
        <w:rPr>
          <w:rFonts w:cs="Arial"/>
          <w:sz w:val="27"/>
          <w:szCs w:val="27"/>
          <w:lang w:val="en"/>
        </w:rPr>
        <w:t xml:space="preserve">. </w:t>
      </w:r>
    </w:p>
    <w:p w14:paraId="5656A8DD" w14:textId="77777777" w:rsidR="00BD6BD7" w:rsidRPr="00F8015C" w:rsidRDefault="00BD6BD7" w:rsidP="00766CD7">
      <w:pPr>
        <w:spacing w:before="120" w:after="120"/>
        <w:rPr>
          <w:szCs w:val="22"/>
        </w:rPr>
      </w:pPr>
      <w:r>
        <w:rPr>
          <w:lang w:val="en"/>
        </w:rPr>
        <w:t>For other affected parties (Family, Parish, congregation etc.) an appropriate pastoral response from the Diocese of Bristol will be considered, with due regard to the right to privacy of all directly involved and the administration of justice.</w:t>
      </w:r>
    </w:p>
    <w:p w14:paraId="559912B5" w14:textId="77777777" w:rsidR="00F8015C" w:rsidRDefault="00F8015C" w:rsidP="00766CD7">
      <w:pPr>
        <w:spacing w:before="120" w:after="120" w:line="276" w:lineRule="auto"/>
        <w:rPr>
          <w:rFonts w:cs="Arial"/>
          <w:szCs w:val="22"/>
        </w:rPr>
      </w:pPr>
      <w:r w:rsidRPr="009809FC">
        <w:rPr>
          <w:rFonts w:cs="Arial"/>
          <w:szCs w:val="22"/>
        </w:rPr>
        <w:t xml:space="preserve">The Diocese of Bristol accepts the guidance provided in </w:t>
      </w:r>
      <w:r w:rsidR="00737FC7" w:rsidRPr="009809FC">
        <w:rPr>
          <w:rFonts w:cs="Arial"/>
          <w:szCs w:val="22"/>
        </w:rPr>
        <w:t>the House of Bishops document “</w:t>
      </w:r>
      <w:r w:rsidRPr="009809FC">
        <w:rPr>
          <w:rFonts w:cs="Arial"/>
          <w:szCs w:val="22"/>
        </w:rPr>
        <w:t>Responding Well</w:t>
      </w:r>
      <w:r w:rsidR="00B17EDE">
        <w:rPr>
          <w:rFonts w:cs="Arial"/>
          <w:szCs w:val="22"/>
        </w:rPr>
        <w:t xml:space="preserve"> to those who have been sexually abused, 2011</w:t>
      </w:r>
      <w:r w:rsidR="00B43185">
        <w:rPr>
          <w:rStyle w:val="FootnoteReference"/>
          <w:rFonts w:cs="Arial"/>
          <w:szCs w:val="22"/>
        </w:rPr>
        <w:footnoteReference w:id="16"/>
      </w:r>
      <w:r w:rsidRPr="009809FC">
        <w:rPr>
          <w:rFonts w:cs="Arial"/>
          <w:szCs w:val="22"/>
        </w:rPr>
        <w:t>” and will provide access to training for all those carrying the Bishops licence in order to inform their response to survivors of abuse</w:t>
      </w:r>
      <w:r w:rsidR="00B17EDE">
        <w:rPr>
          <w:rFonts w:cs="Arial"/>
          <w:szCs w:val="22"/>
        </w:rPr>
        <w:t>. The Diocese of Bristol</w:t>
      </w:r>
      <w:r w:rsidRPr="009809FC">
        <w:rPr>
          <w:rFonts w:cs="Arial"/>
          <w:szCs w:val="22"/>
        </w:rPr>
        <w:t xml:space="preserve"> will train, </w:t>
      </w:r>
      <w:r w:rsidRPr="009809FC">
        <w:rPr>
          <w:rFonts w:cs="Arial"/>
          <w:szCs w:val="22"/>
        </w:rPr>
        <w:lastRenderedPageBreak/>
        <w:t>support and make available Authorised Listeners so that those who survive abuse can be heard and supported</w:t>
      </w:r>
      <w:r w:rsidR="00C27C3F">
        <w:rPr>
          <w:rFonts w:cs="Arial"/>
          <w:szCs w:val="22"/>
        </w:rPr>
        <w:t xml:space="preserve"> </w:t>
      </w:r>
    </w:p>
    <w:p w14:paraId="6C6F7D39" w14:textId="77777777" w:rsidR="00B17EDE" w:rsidRDefault="00B17EDE" w:rsidP="00766CD7">
      <w:pPr>
        <w:pStyle w:val="Heading1"/>
        <w:spacing w:before="240" w:after="120"/>
      </w:pPr>
      <w:bookmarkStart w:id="4" w:name="_Caring_pastorally_for_1"/>
      <w:bookmarkEnd w:id="4"/>
      <w:r>
        <w:t>Caring pastorally for those who are the subject of con</w:t>
      </w:r>
      <w:r w:rsidR="008C738D">
        <w:t>c</w:t>
      </w:r>
      <w:r>
        <w:t>erns or allegations of abuse and other affected persons</w:t>
      </w:r>
    </w:p>
    <w:p w14:paraId="0C23DAE3" w14:textId="4C661737" w:rsidR="00B17EDE" w:rsidRDefault="00B17EDE" w:rsidP="00766CD7">
      <w:pPr>
        <w:spacing w:before="120" w:after="120" w:line="276" w:lineRule="auto"/>
        <w:rPr>
          <w:rFonts w:cs="Arial"/>
          <w:szCs w:val="22"/>
        </w:rPr>
      </w:pPr>
      <w:r>
        <w:rPr>
          <w:rFonts w:cs="Arial"/>
          <w:szCs w:val="22"/>
        </w:rPr>
        <w:t xml:space="preserve">Where it comes to the </w:t>
      </w:r>
      <w:r w:rsidR="00F71F3E">
        <w:rPr>
          <w:rFonts w:cs="Arial"/>
          <w:szCs w:val="22"/>
        </w:rPr>
        <w:t>a</w:t>
      </w:r>
      <w:r>
        <w:rPr>
          <w:rFonts w:cs="Arial"/>
          <w:szCs w:val="22"/>
        </w:rPr>
        <w:t xml:space="preserve">ttention of the Diocese of Bristol or one of it’s </w:t>
      </w:r>
      <w:r w:rsidR="00F71F3E">
        <w:rPr>
          <w:rFonts w:cs="Arial"/>
          <w:szCs w:val="22"/>
        </w:rPr>
        <w:t>p</w:t>
      </w:r>
      <w:r>
        <w:rPr>
          <w:rFonts w:cs="Arial"/>
          <w:szCs w:val="22"/>
        </w:rPr>
        <w:t xml:space="preserve">arishes, that a Church officer (including the Clergy) is subject of an allegation of abuse or there are concerns regarding their suitability to work with children or adults at risk of abuse, the Diocese or Parish will respect their rights under criminal, civil and ecclesiastical law. There will remain a legal presumption of innocence during the statutory or internal church inquiry processes. Those </w:t>
      </w:r>
      <w:r w:rsidR="008C738D">
        <w:rPr>
          <w:rFonts w:cs="Arial"/>
          <w:szCs w:val="22"/>
        </w:rPr>
        <w:t xml:space="preserve">who are the </w:t>
      </w:r>
      <w:r>
        <w:rPr>
          <w:rFonts w:cs="Arial"/>
          <w:szCs w:val="22"/>
        </w:rPr>
        <w:t xml:space="preserve">subject of allegations or concerns maybe asked to voluntarily step down or in some circumstances, suspended, from their role whilst the necessary inquiries and investigations are completed by statutory authorities or the Church. Additional assessment, therapeutic support and pastoral support services will be offered. </w:t>
      </w:r>
    </w:p>
    <w:p w14:paraId="5690EE96" w14:textId="77777777" w:rsidR="00B17EDE" w:rsidRDefault="00B17EDE" w:rsidP="00766CD7">
      <w:pPr>
        <w:spacing w:before="120" w:after="120" w:line="276" w:lineRule="auto"/>
        <w:rPr>
          <w:rFonts w:cs="Arial"/>
          <w:szCs w:val="22"/>
        </w:rPr>
      </w:pPr>
      <w:r>
        <w:rPr>
          <w:rFonts w:cs="Arial"/>
          <w:szCs w:val="22"/>
        </w:rPr>
        <w:t xml:space="preserve">Where there are </w:t>
      </w:r>
      <w:r w:rsidR="008C738D">
        <w:rPr>
          <w:rFonts w:cs="Arial"/>
          <w:szCs w:val="22"/>
        </w:rPr>
        <w:t>concerns</w:t>
      </w:r>
      <w:r>
        <w:rPr>
          <w:rFonts w:cs="Arial"/>
          <w:szCs w:val="22"/>
        </w:rPr>
        <w:t xml:space="preserve"> regarding a Church officer who is </w:t>
      </w:r>
      <w:r w:rsidR="008C738D">
        <w:rPr>
          <w:rFonts w:cs="Arial"/>
          <w:szCs w:val="22"/>
        </w:rPr>
        <w:t>considered</w:t>
      </w:r>
      <w:r>
        <w:rPr>
          <w:rFonts w:cs="Arial"/>
          <w:szCs w:val="22"/>
        </w:rPr>
        <w:t xml:space="preserve"> to pose a risk to children or vulnerable adults the Diocese of Bristol will take the necessary steps to protect others. This maybe done </w:t>
      </w:r>
      <w:r w:rsidR="008C738D">
        <w:rPr>
          <w:rFonts w:cs="Arial"/>
          <w:szCs w:val="22"/>
        </w:rPr>
        <w:t>by working to mitigate any identified risks through a safeguarding agreement with the church officer.</w:t>
      </w:r>
    </w:p>
    <w:p w14:paraId="111DCC35" w14:textId="77777777" w:rsidR="008C738D" w:rsidRDefault="008C738D" w:rsidP="00766CD7">
      <w:pPr>
        <w:spacing w:before="120" w:after="120" w:line="276" w:lineRule="auto"/>
        <w:rPr>
          <w:rFonts w:cs="Arial"/>
          <w:szCs w:val="22"/>
        </w:rPr>
      </w:pPr>
      <w:r>
        <w:rPr>
          <w:rFonts w:cs="Arial"/>
          <w:szCs w:val="22"/>
        </w:rPr>
        <w:t xml:space="preserve">Church Officers who are subject of concerns or allegations of abuse also belong to a family, congregation and wider church community. The Diocese of Bristol will remain mindful of the need to provide support to members of families, parishes and congregations who are also affected by an allegation against a church officer. </w:t>
      </w:r>
    </w:p>
    <w:p w14:paraId="3F2FCD51" w14:textId="77777777" w:rsidR="008C738D" w:rsidRDefault="008C738D" w:rsidP="00766CD7">
      <w:pPr>
        <w:pStyle w:val="Heading1"/>
        <w:spacing w:before="240" w:after="120"/>
      </w:pPr>
      <w:bookmarkStart w:id="5" w:name="_Responding_to_those"/>
      <w:bookmarkEnd w:id="5"/>
      <w:r>
        <w:t>Responding to those th</w:t>
      </w:r>
      <w:r w:rsidR="0046452C">
        <w:t>at may present a risk to others</w:t>
      </w:r>
    </w:p>
    <w:p w14:paraId="27E481E1" w14:textId="77777777" w:rsidR="008C738D" w:rsidRDefault="008C738D" w:rsidP="00766CD7">
      <w:pPr>
        <w:spacing w:before="120" w:after="120" w:line="276" w:lineRule="auto"/>
        <w:rPr>
          <w:rFonts w:cs="Arial"/>
          <w:szCs w:val="22"/>
        </w:rPr>
      </w:pPr>
      <w:r>
        <w:rPr>
          <w:rFonts w:cs="Arial"/>
          <w:szCs w:val="22"/>
        </w:rPr>
        <w:t>The Church based on the message of the Gospel, opens its doors to all. It will therefore endeavour to offer pastoral care and support to any member, or anyone who seeks to become a member of a church community whom may present a risk of harm to others due to:</w:t>
      </w:r>
    </w:p>
    <w:p w14:paraId="04576C55" w14:textId="77777777" w:rsidR="008C738D" w:rsidRDefault="008C738D" w:rsidP="00766CD7">
      <w:pPr>
        <w:numPr>
          <w:ilvl w:val="0"/>
          <w:numId w:val="7"/>
        </w:numPr>
        <w:spacing w:before="120" w:after="120" w:line="276" w:lineRule="auto"/>
        <w:rPr>
          <w:rFonts w:cs="Arial"/>
          <w:szCs w:val="22"/>
        </w:rPr>
      </w:pPr>
      <w:r>
        <w:rPr>
          <w:rFonts w:cs="Arial"/>
          <w:szCs w:val="22"/>
        </w:rPr>
        <w:t xml:space="preserve">having a conviction or caution for offences against children or vulnerable adults or </w:t>
      </w:r>
    </w:p>
    <w:p w14:paraId="28E3B952" w14:textId="77777777" w:rsidR="00737FC7" w:rsidRDefault="008C738D" w:rsidP="00766CD7">
      <w:pPr>
        <w:numPr>
          <w:ilvl w:val="0"/>
          <w:numId w:val="7"/>
        </w:numPr>
        <w:spacing w:before="120" w:after="120" w:line="276" w:lineRule="auto"/>
        <w:rPr>
          <w:rFonts w:cs="Arial"/>
          <w:szCs w:val="22"/>
        </w:rPr>
      </w:pPr>
      <w:r>
        <w:rPr>
          <w:rFonts w:cs="Arial"/>
          <w:szCs w:val="22"/>
        </w:rPr>
        <w:t xml:space="preserve">who has been barred or prohibited in some way from working with children or adults. </w:t>
      </w:r>
    </w:p>
    <w:p w14:paraId="43493A5B" w14:textId="77777777" w:rsidR="008C738D" w:rsidRPr="00F8015C" w:rsidRDefault="008C738D" w:rsidP="00766CD7">
      <w:pPr>
        <w:numPr>
          <w:ilvl w:val="0"/>
          <w:numId w:val="7"/>
        </w:numPr>
        <w:spacing w:before="120" w:after="120" w:line="276" w:lineRule="auto"/>
        <w:rPr>
          <w:rFonts w:cs="Arial"/>
          <w:szCs w:val="22"/>
        </w:rPr>
      </w:pPr>
      <w:r>
        <w:rPr>
          <w:rFonts w:cs="Arial"/>
          <w:szCs w:val="22"/>
        </w:rPr>
        <w:t>Or is considered to present a risk to either group but the outcome of an investigation is as yet unknown</w:t>
      </w:r>
    </w:p>
    <w:p w14:paraId="6B509E68" w14:textId="77777777" w:rsidR="00737FC7" w:rsidRDefault="008C738D" w:rsidP="00766CD7">
      <w:pPr>
        <w:spacing w:before="120" w:after="120" w:line="276" w:lineRule="auto"/>
        <w:rPr>
          <w:rFonts w:cs="Arial"/>
          <w:szCs w:val="22"/>
        </w:rPr>
      </w:pPr>
      <w:r>
        <w:rPr>
          <w:rFonts w:cs="Arial"/>
          <w:szCs w:val="22"/>
        </w:rPr>
        <w:t>Where an individual comes to the attention of the Diocese of Bristol</w:t>
      </w:r>
      <w:r w:rsidR="00F8015C" w:rsidRPr="00F8015C">
        <w:rPr>
          <w:rFonts w:cs="Arial"/>
          <w:szCs w:val="22"/>
        </w:rPr>
        <w:t xml:space="preserve"> we will seek to implement a </w:t>
      </w:r>
      <w:r>
        <w:rPr>
          <w:rFonts w:cs="Arial"/>
          <w:szCs w:val="22"/>
        </w:rPr>
        <w:t>Safeguarding</w:t>
      </w:r>
      <w:r w:rsidRPr="00F8015C">
        <w:rPr>
          <w:rFonts w:cs="Arial"/>
          <w:szCs w:val="22"/>
        </w:rPr>
        <w:t xml:space="preserve"> </w:t>
      </w:r>
      <w:r w:rsidR="00F8015C" w:rsidRPr="00F8015C">
        <w:rPr>
          <w:rFonts w:cs="Arial"/>
          <w:szCs w:val="22"/>
        </w:rPr>
        <w:t xml:space="preserve">agreement, where it is safe to do so in line with advice from the local </w:t>
      </w:r>
      <w:r>
        <w:rPr>
          <w:rFonts w:cs="Arial"/>
          <w:szCs w:val="22"/>
        </w:rPr>
        <w:t xml:space="preserve">Statutory </w:t>
      </w:r>
      <w:r w:rsidR="0046452C">
        <w:rPr>
          <w:rFonts w:cs="Arial"/>
          <w:szCs w:val="22"/>
        </w:rPr>
        <w:t>Agencies</w:t>
      </w:r>
      <w:r w:rsidR="0046452C" w:rsidRPr="00F8015C">
        <w:rPr>
          <w:rFonts w:cs="Arial"/>
          <w:szCs w:val="22"/>
        </w:rPr>
        <w:t xml:space="preserve">. </w:t>
      </w:r>
      <w:r w:rsidR="0046452C">
        <w:rPr>
          <w:rFonts w:cs="Arial"/>
          <w:szCs w:val="22"/>
        </w:rPr>
        <w:t xml:space="preserve">Any </w:t>
      </w:r>
      <w:r w:rsidR="0046452C" w:rsidRPr="00F8015C">
        <w:rPr>
          <w:rFonts w:cs="Arial"/>
          <w:szCs w:val="22"/>
        </w:rPr>
        <w:t>agreement</w:t>
      </w:r>
      <w:r w:rsidR="00F8015C" w:rsidRPr="00F8015C">
        <w:rPr>
          <w:rFonts w:cs="Arial"/>
          <w:szCs w:val="22"/>
        </w:rPr>
        <w:t xml:space="preserve"> will contain safeguards for </w:t>
      </w:r>
      <w:r w:rsidR="00737FC7">
        <w:rPr>
          <w:rFonts w:cs="Arial"/>
          <w:szCs w:val="22"/>
        </w:rPr>
        <w:t>the individual and children and</w:t>
      </w:r>
      <w:r w:rsidR="00F8015C" w:rsidRPr="00F8015C">
        <w:rPr>
          <w:rFonts w:cs="Arial"/>
          <w:szCs w:val="22"/>
        </w:rPr>
        <w:t>/or adults at risk</w:t>
      </w:r>
      <w:r>
        <w:rPr>
          <w:rFonts w:cs="Arial"/>
          <w:szCs w:val="22"/>
        </w:rPr>
        <w:t xml:space="preserve"> and the Parish</w:t>
      </w:r>
      <w:r w:rsidR="00F8015C" w:rsidRPr="00F8015C">
        <w:rPr>
          <w:rFonts w:cs="Arial"/>
          <w:szCs w:val="22"/>
        </w:rPr>
        <w:t xml:space="preserve">. </w:t>
      </w:r>
    </w:p>
    <w:p w14:paraId="0ED9E476" w14:textId="77777777" w:rsidR="00F8015C" w:rsidRPr="00F8015C" w:rsidRDefault="00F8015C" w:rsidP="00766CD7">
      <w:pPr>
        <w:spacing w:before="120" w:after="120" w:line="276" w:lineRule="auto"/>
        <w:rPr>
          <w:rFonts w:cs="Arial"/>
          <w:szCs w:val="22"/>
        </w:rPr>
      </w:pPr>
      <w:r w:rsidRPr="00F8015C">
        <w:rPr>
          <w:rFonts w:cs="Arial"/>
          <w:szCs w:val="22"/>
        </w:rPr>
        <w:lastRenderedPageBreak/>
        <w:t>The Diocese of Bristol will work with statutory authorities were appropriate to ensure adequate risk assessment and management of any agreement</w:t>
      </w:r>
      <w:r w:rsidR="00B857B6">
        <w:rPr>
          <w:rFonts w:cs="Arial"/>
          <w:szCs w:val="22"/>
        </w:rPr>
        <w:t xml:space="preserve"> are consistently implemented</w:t>
      </w:r>
      <w:r w:rsidR="00737FC7">
        <w:rPr>
          <w:rFonts w:cs="Arial"/>
          <w:szCs w:val="22"/>
        </w:rPr>
        <w:t xml:space="preserve"> </w:t>
      </w:r>
      <w:r w:rsidRPr="00F8015C">
        <w:rPr>
          <w:rFonts w:cs="Arial"/>
          <w:szCs w:val="22"/>
        </w:rPr>
        <w:t>(</w:t>
      </w:r>
      <w:r w:rsidR="00766CD7">
        <w:rPr>
          <w:rFonts w:cs="Arial"/>
          <w:szCs w:val="22"/>
        </w:rPr>
        <w:t>s</w:t>
      </w:r>
      <w:r w:rsidRPr="00F8015C">
        <w:rPr>
          <w:rFonts w:cs="Arial"/>
          <w:szCs w:val="22"/>
        </w:rPr>
        <w:t xml:space="preserve">ee </w:t>
      </w:r>
      <w:r w:rsidR="007D640A">
        <w:rPr>
          <w:rFonts w:cs="Arial"/>
          <w:szCs w:val="22"/>
        </w:rPr>
        <w:t>‘</w:t>
      </w:r>
      <w:r w:rsidR="007D640A" w:rsidRPr="00766CD7">
        <w:rPr>
          <w:rFonts w:cs="Arial"/>
          <w:b/>
          <w:szCs w:val="22"/>
        </w:rPr>
        <w:t>Minis</w:t>
      </w:r>
      <w:r w:rsidR="00766CD7" w:rsidRPr="00766CD7">
        <w:rPr>
          <w:rFonts w:cs="Arial"/>
          <w:b/>
          <w:szCs w:val="22"/>
        </w:rPr>
        <w:t>tering to those that may p</w:t>
      </w:r>
      <w:r w:rsidR="007D640A" w:rsidRPr="00766CD7">
        <w:rPr>
          <w:rFonts w:cs="Arial"/>
          <w:b/>
          <w:szCs w:val="22"/>
        </w:rPr>
        <w:t xml:space="preserve">resent a </w:t>
      </w:r>
      <w:r w:rsidR="00766CD7" w:rsidRPr="00766CD7">
        <w:rPr>
          <w:rFonts w:cs="Arial"/>
          <w:b/>
          <w:szCs w:val="22"/>
        </w:rPr>
        <w:t>r</w:t>
      </w:r>
      <w:r w:rsidR="007D640A" w:rsidRPr="00766CD7">
        <w:rPr>
          <w:rFonts w:cs="Arial"/>
          <w:b/>
          <w:szCs w:val="22"/>
        </w:rPr>
        <w:t>isk</w:t>
      </w:r>
      <w:r w:rsidR="00766CD7">
        <w:rPr>
          <w:rStyle w:val="FootnoteReference"/>
          <w:rFonts w:cs="Arial"/>
          <w:b/>
          <w:szCs w:val="22"/>
        </w:rPr>
        <w:footnoteReference w:id="17"/>
      </w:r>
      <w:r w:rsidR="007D640A" w:rsidRPr="00210E34">
        <w:rPr>
          <w:rFonts w:cs="Arial"/>
          <w:szCs w:val="22"/>
        </w:rPr>
        <w:t>’</w:t>
      </w:r>
      <w:r w:rsidRPr="00F8015C">
        <w:rPr>
          <w:rFonts w:cs="Arial"/>
          <w:szCs w:val="22"/>
        </w:rPr>
        <w:t>).</w:t>
      </w:r>
    </w:p>
    <w:p w14:paraId="581E2CE7" w14:textId="77777777" w:rsidR="00F8015C" w:rsidRPr="00F8015C" w:rsidRDefault="00F8015C" w:rsidP="00766CD7">
      <w:pPr>
        <w:pStyle w:val="Heading2"/>
        <w:spacing w:after="120"/>
      </w:pPr>
      <w:r w:rsidRPr="00F8015C">
        <w:t xml:space="preserve">In all these principles we will follow legislation, guidance and recognised good practice. </w:t>
      </w:r>
    </w:p>
    <w:p w14:paraId="18AD6FF0" w14:textId="77777777" w:rsidR="00F8015C" w:rsidRPr="00F8015C" w:rsidRDefault="00F8015C" w:rsidP="00766CD7">
      <w:pPr>
        <w:spacing w:before="120" w:after="120" w:line="276" w:lineRule="auto"/>
        <w:rPr>
          <w:rFonts w:cs="Arial"/>
          <w:szCs w:val="22"/>
        </w:rPr>
      </w:pPr>
      <w:r w:rsidRPr="00F8015C">
        <w:rPr>
          <w:rFonts w:cs="Arial"/>
          <w:szCs w:val="22"/>
        </w:rPr>
        <w:t xml:space="preserve">Consequently this policy and all following procedures and guidance will be regularly </w:t>
      </w:r>
      <w:r w:rsidR="00B857B6">
        <w:rPr>
          <w:rFonts w:cs="Arial"/>
          <w:szCs w:val="22"/>
        </w:rPr>
        <w:t xml:space="preserve">reviewed and </w:t>
      </w:r>
      <w:r w:rsidRPr="00F8015C">
        <w:rPr>
          <w:rFonts w:cs="Arial"/>
          <w:szCs w:val="22"/>
        </w:rPr>
        <w:t>updated in order to reflect current legislation, guidance and best practice.</w:t>
      </w:r>
    </w:p>
    <w:p w14:paraId="50AC11BE" w14:textId="77777777" w:rsidR="00DC5F1D" w:rsidRDefault="00F8015C" w:rsidP="00766CD7">
      <w:pPr>
        <w:spacing w:before="120" w:after="120" w:line="276" w:lineRule="auto"/>
        <w:rPr>
          <w:rFonts w:cs="Arial"/>
          <w:szCs w:val="22"/>
        </w:rPr>
      </w:pPr>
      <w:r w:rsidRPr="00F8015C">
        <w:rPr>
          <w:rFonts w:cs="Arial"/>
          <w:szCs w:val="22"/>
        </w:rPr>
        <w:t xml:space="preserve">The Diocese of Bristol is committed to positive information sharing practice including appropriate seeking of consent to share, confidentiality, sharing of information internally and with statutory bodies. The Diocese of Bristol also undertakes to retain, store and destroy records in </w:t>
      </w:r>
      <w:r w:rsidR="00FA2857">
        <w:rPr>
          <w:rFonts w:cs="Arial"/>
          <w:szCs w:val="22"/>
        </w:rPr>
        <w:t xml:space="preserve">line with current best </w:t>
      </w:r>
      <w:r w:rsidR="000D3DCA">
        <w:rPr>
          <w:rFonts w:cs="Arial"/>
          <w:szCs w:val="22"/>
        </w:rPr>
        <w:t>practice.</w:t>
      </w:r>
    </w:p>
    <w:p w14:paraId="743191C4" w14:textId="5ED024F0" w:rsidR="00B857B6" w:rsidRPr="00FA2857" w:rsidRDefault="00B857B6" w:rsidP="00766CD7">
      <w:pPr>
        <w:spacing w:before="120" w:after="120" w:line="276" w:lineRule="auto"/>
        <w:rPr>
          <w:rFonts w:cs="Arial"/>
          <w:szCs w:val="22"/>
        </w:rPr>
      </w:pPr>
      <w:r>
        <w:rPr>
          <w:rFonts w:cs="Arial"/>
          <w:szCs w:val="22"/>
        </w:rPr>
        <w:t xml:space="preserve">This Policy and associated procedures and guidance will be published on the Diocese of Bristol Website and made available to any persons on request. </w:t>
      </w:r>
    </w:p>
    <w:p w14:paraId="2CB2140D" w14:textId="77777777" w:rsidR="00DC5F1D" w:rsidRDefault="00DC5F1D" w:rsidP="00FD3EA1">
      <w:pPr>
        <w:spacing w:line="276" w:lineRule="auto"/>
        <w:ind w:right="20"/>
        <w:rPr>
          <w:rFonts w:ascii="Gill Sans MT" w:hAnsi="Gill Sans MT" w:cs="Arial"/>
          <w:sz w:val="28"/>
        </w:rPr>
      </w:pPr>
    </w:p>
    <w:tbl>
      <w:tblPr>
        <w:tblpPr w:leftFromText="180" w:rightFromText="180" w:vertAnchor="text" w:horzAnchor="margin"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238"/>
        <w:gridCol w:w="3826"/>
      </w:tblGrid>
      <w:tr w:rsidR="00E641A6" w14:paraId="1A722340" w14:textId="77777777" w:rsidTr="00E641A6">
        <w:tc>
          <w:tcPr>
            <w:tcW w:w="9095" w:type="dxa"/>
            <w:gridSpan w:val="3"/>
            <w:shd w:val="clear" w:color="auto" w:fill="auto"/>
          </w:tcPr>
          <w:p w14:paraId="46B7F656" w14:textId="77777777" w:rsidR="00E641A6" w:rsidRPr="00766CD7" w:rsidRDefault="00E641A6" w:rsidP="00766CD7">
            <w:pPr>
              <w:overflowPunct w:val="0"/>
              <w:autoSpaceDE w:val="0"/>
              <w:autoSpaceDN w:val="0"/>
              <w:adjustRightInd w:val="0"/>
              <w:spacing w:before="60" w:after="60"/>
              <w:jc w:val="center"/>
              <w:textAlignment w:val="baseline"/>
              <w:rPr>
                <w:b/>
                <w:sz w:val="22"/>
              </w:rPr>
            </w:pPr>
            <w:r w:rsidRPr="00766CD7">
              <w:rPr>
                <w:b/>
                <w:sz w:val="22"/>
              </w:rPr>
              <w:t>Document Control Information</w:t>
            </w:r>
          </w:p>
        </w:tc>
      </w:tr>
      <w:tr w:rsidR="00E641A6" w14:paraId="57FD9110" w14:textId="77777777" w:rsidTr="00E641A6">
        <w:tc>
          <w:tcPr>
            <w:tcW w:w="3031" w:type="dxa"/>
            <w:shd w:val="clear" w:color="auto" w:fill="auto"/>
          </w:tcPr>
          <w:p w14:paraId="27BF1835"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Document Issued By</w:t>
            </w:r>
          </w:p>
        </w:tc>
        <w:tc>
          <w:tcPr>
            <w:tcW w:w="2238" w:type="dxa"/>
            <w:shd w:val="clear" w:color="auto" w:fill="auto"/>
          </w:tcPr>
          <w:p w14:paraId="69106771" w14:textId="77777777" w:rsidR="00E641A6" w:rsidRPr="00766CD7" w:rsidRDefault="009D4995" w:rsidP="00766CD7">
            <w:pPr>
              <w:overflowPunct w:val="0"/>
              <w:autoSpaceDE w:val="0"/>
              <w:autoSpaceDN w:val="0"/>
              <w:adjustRightInd w:val="0"/>
              <w:spacing w:before="60" w:after="60"/>
              <w:textAlignment w:val="baseline"/>
              <w:rPr>
                <w:sz w:val="22"/>
              </w:rPr>
            </w:pPr>
            <w:r w:rsidRPr="00766CD7">
              <w:rPr>
                <w:sz w:val="22"/>
              </w:rPr>
              <w:t>Adam Bond</w:t>
            </w:r>
          </w:p>
        </w:tc>
        <w:tc>
          <w:tcPr>
            <w:tcW w:w="3826" w:type="dxa"/>
            <w:shd w:val="clear" w:color="auto" w:fill="auto"/>
          </w:tcPr>
          <w:p w14:paraId="355D511D"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Diocesan Safeguarding Adviser</w:t>
            </w:r>
          </w:p>
        </w:tc>
      </w:tr>
      <w:tr w:rsidR="00E641A6" w14:paraId="18D481C0" w14:textId="77777777" w:rsidTr="00E641A6">
        <w:tc>
          <w:tcPr>
            <w:tcW w:w="3031" w:type="dxa"/>
            <w:shd w:val="clear" w:color="auto" w:fill="auto"/>
          </w:tcPr>
          <w:p w14:paraId="35B2F040"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Document Issued Date</w:t>
            </w:r>
          </w:p>
        </w:tc>
        <w:tc>
          <w:tcPr>
            <w:tcW w:w="6064" w:type="dxa"/>
            <w:gridSpan w:val="2"/>
            <w:shd w:val="clear" w:color="auto" w:fill="auto"/>
          </w:tcPr>
          <w:p w14:paraId="2CB78E22"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July 2014</w:t>
            </w:r>
          </w:p>
        </w:tc>
      </w:tr>
      <w:tr w:rsidR="00E641A6" w14:paraId="4D7A3B1E" w14:textId="77777777" w:rsidTr="00E641A6">
        <w:tc>
          <w:tcPr>
            <w:tcW w:w="3031" w:type="dxa"/>
            <w:shd w:val="clear" w:color="auto" w:fill="auto"/>
          </w:tcPr>
          <w:p w14:paraId="2B825C99"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Review Frequency</w:t>
            </w:r>
          </w:p>
        </w:tc>
        <w:tc>
          <w:tcPr>
            <w:tcW w:w="6064" w:type="dxa"/>
            <w:gridSpan w:val="2"/>
            <w:shd w:val="clear" w:color="auto" w:fill="auto"/>
          </w:tcPr>
          <w:p w14:paraId="432715C0" w14:textId="77777777" w:rsidR="00E641A6" w:rsidRPr="00766CD7" w:rsidRDefault="0046452C" w:rsidP="00766CD7">
            <w:pPr>
              <w:overflowPunct w:val="0"/>
              <w:autoSpaceDE w:val="0"/>
              <w:autoSpaceDN w:val="0"/>
              <w:adjustRightInd w:val="0"/>
              <w:spacing w:before="60" w:after="60"/>
              <w:textAlignment w:val="baseline"/>
              <w:rPr>
                <w:sz w:val="22"/>
              </w:rPr>
            </w:pPr>
            <w:r w:rsidRPr="00766CD7">
              <w:rPr>
                <w:sz w:val="22"/>
              </w:rPr>
              <w:t>Annual</w:t>
            </w:r>
          </w:p>
        </w:tc>
      </w:tr>
      <w:tr w:rsidR="00E641A6" w14:paraId="3BB897BF" w14:textId="77777777" w:rsidTr="00E641A6">
        <w:tc>
          <w:tcPr>
            <w:tcW w:w="3031" w:type="dxa"/>
            <w:shd w:val="clear" w:color="auto" w:fill="auto"/>
          </w:tcPr>
          <w:p w14:paraId="653ADBF7"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Last Review</w:t>
            </w:r>
          </w:p>
        </w:tc>
        <w:tc>
          <w:tcPr>
            <w:tcW w:w="6064" w:type="dxa"/>
            <w:gridSpan w:val="2"/>
            <w:shd w:val="clear" w:color="auto" w:fill="auto"/>
          </w:tcPr>
          <w:p w14:paraId="1E158C6B" w14:textId="27659282" w:rsidR="00E641A6" w:rsidRPr="00766CD7" w:rsidRDefault="00F043C2" w:rsidP="00766CD7">
            <w:pPr>
              <w:overflowPunct w:val="0"/>
              <w:autoSpaceDE w:val="0"/>
              <w:autoSpaceDN w:val="0"/>
              <w:adjustRightInd w:val="0"/>
              <w:spacing w:before="60" w:after="60"/>
              <w:textAlignment w:val="baseline"/>
              <w:rPr>
                <w:sz w:val="22"/>
              </w:rPr>
            </w:pPr>
            <w:r>
              <w:rPr>
                <w:sz w:val="22"/>
              </w:rPr>
              <w:t>August 2023</w:t>
            </w:r>
          </w:p>
        </w:tc>
      </w:tr>
      <w:tr w:rsidR="00E641A6" w14:paraId="5AC63BB7" w14:textId="77777777" w:rsidTr="00E641A6">
        <w:tc>
          <w:tcPr>
            <w:tcW w:w="3031" w:type="dxa"/>
            <w:shd w:val="clear" w:color="auto" w:fill="auto"/>
          </w:tcPr>
          <w:p w14:paraId="33A2610A"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Changes at last review</w:t>
            </w:r>
          </w:p>
        </w:tc>
        <w:tc>
          <w:tcPr>
            <w:tcW w:w="6064" w:type="dxa"/>
            <w:gridSpan w:val="2"/>
            <w:shd w:val="clear" w:color="auto" w:fill="auto"/>
          </w:tcPr>
          <w:p w14:paraId="777190A0" w14:textId="522E27B4" w:rsidR="00210E34" w:rsidRPr="00766CD7" w:rsidRDefault="00F043C2" w:rsidP="00766CD7">
            <w:pPr>
              <w:overflowPunct w:val="0"/>
              <w:autoSpaceDE w:val="0"/>
              <w:autoSpaceDN w:val="0"/>
              <w:adjustRightInd w:val="0"/>
              <w:spacing w:before="60" w:after="60" w:line="276" w:lineRule="auto"/>
              <w:textAlignment w:val="baseline"/>
              <w:rPr>
                <w:sz w:val="22"/>
              </w:rPr>
            </w:pPr>
            <w:r>
              <w:rPr>
                <w:sz w:val="22"/>
              </w:rPr>
              <w:t>Reflects change to Diocesan Safeguarding Officer, updated links</w:t>
            </w:r>
            <w:r w:rsidR="00822534">
              <w:rPr>
                <w:sz w:val="22"/>
              </w:rPr>
              <w:t xml:space="preserve">. </w:t>
            </w:r>
          </w:p>
        </w:tc>
      </w:tr>
      <w:tr w:rsidR="00E641A6" w14:paraId="363937B4" w14:textId="77777777" w:rsidTr="00E641A6">
        <w:tc>
          <w:tcPr>
            <w:tcW w:w="3031" w:type="dxa"/>
            <w:shd w:val="clear" w:color="auto" w:fill="auto"/>
          </w:tcPr>
          <w:p w14:paraId="01EDC369" w14:textId="77777777" w:rsidR="00E641A6" w:rsidRPr="00766CD7" w:rsidRDefault="00E641A6" w:rsidP="00766CD7">
            <w:pPr>
              <w:overflowPunct w:val="0"/>
              <w:autoSpaceDE w:val="0"/>
              <w:autoSpaceDN w:val="0"/>
              <w:adjustRightInd w:val="0"/>
              <w:spacing w:before="60" w:after="60"/>
              <w:textAlignment w:val="baseline"/>
              <w:rPr>
                <w:sz w:val="22"/>
              </w:rPr>
            </w:pPr>
            <w:r w:rsidRPr="00766CD7">
              <w:rPr>
                <w:sz w:val="22"/>
              </w:rPr>
              <w:t>Next Review Due</w:t>
            </w:r>
          </w:p>
        </w:tc>
        <w:tc>
          <w:tcPr>
            <w:tcW w:w="6064" w:type="dxa"/>
            <w:gridSpan w:val="2"/>
            <w:shd w:val="clear" w:color="auto" w:fill="auto"/>
          </w:tcPr>
          <w:p w14:paraId="196E4426" w14:textId="066A8EFD" w:rsidR="00E641A6" w:rsidRPr="00766CD7" w:rsidRDefault="00822534" w:rsidP="00766CD7">
            <w:pPr>
              <w:overflowPunct w:val="0"/>
              <w:autoSpaceDE w:val="0"/>
              <w:autoSpaceDN w:val="0"/>
              <w:adjustRightInd w:val="0"/>
              <w:spacing w:before="60" w:after="60"/>
              <w:textAlignment w:val="baseline"/>
              <w:rPr>
                <w:sz w:val="22"/>
              </w:rPr>
            </w:pPr>
            <w:r>
              <w:rPr>
                <w:sz w:val="22"/>
              </w:rPr>
              <w:t>August 2024</w:t>
            </w:r>
          </w:p>
        </w:tc>
      </w:tr>
    </w:tbl>
    <w:p w14:paraId="4C1AD353" w14:textId="77777777" w:rsidR="00DC5F1D" w:rsidRPr="00BC2F68" w:rsidRDefault="00DC5F1D" w:rsidP="00FD3EA1">
      <w:pPr>
        <w:spacing w:line="276" w:lineRule="auto"/>
        <w:ind w:right="20"/>
        <w:rPr>
          <w:rFonts w:ascii="Gill Sans MT" w:hAnsi="Gill Sans MT" w:cs="Arial"/>
          <w:sz w:val="28"/>
        </w:rPr>
      </w:pPr>
    </w:p>
    <w:sectPr w:rsidR="00DC5F1D" w:rsidRPr="00BC2F68" w:rsidSect="0078727B">
      <w:footerReference w:type="default" r:id="rId17"/>
      <w:footerReference w:type="first" r:id="rId18"/>
      <w:pgSz w:w="11907" w:h="16840" w:code="9"/>
      <w:pgMar w:top="1418" w:right="1610" w:bottom="249" w:left="1418" w:header="142" w:footer="26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3C04" w14:textId="77777777" w:rsidR="00D21615" w:rsidRDefault="00D21615" w:rsidP="00E932BC">
      <w:r>
        <w:separator/>
      </w:r>
    </w:p>
  </w:endnote>
  <w:endnote w:type="continuationSeparator" w:id="0">
    <w:p w14:paraId="73D35FCF" w14:textId="77777777" w:rsidR="00D21615" w:rsidRDefault="00D21615" w:rsidP="00E9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EC87" w14:textId="77777777" w:rsidR="00B43185" w:rsidRPr="0078727B" w:rsidRDefault="00B43185" w:rsidP="0078727B">
    <w:pPr>
      <w:pStyle w:val="Footer"/>
      <w:jc w:val="center"/>
      <w:rPr>
        <w:rFonts w:ascii="Gill Sans MT" w:hAnsi="Gill Sans MT" w:cs="Arial"/>
        <w:b/>
        <w:bCs/>
      </w:rPr>
    </w:pPr>
    <w:r w:rsidRPr="008A54C1">
      <w:rPr>
        <w:rFonts w:ascii="Gill Sans MT" w:hAnsi="Gill Sans MT" w:cs="Arial"/>
        <w:sz w:val="20"/>
      </w:rPr>
      <w:t xml:space="preserve">Page </w:t>
    </w:r>
    <w:r w:rsidRPr="008A54C1">
      <w:rPr>
        <w:rFonts w:ascii="Gill Sans MT" w:hAnsi="Gill Sans MT" w:cs="Arial"/>
        <w:b/>
        <w:bCs/>
      </w:rPr>
      <w:fldChar w:fldCharType="begin"/>
    </w:r>
    <w:r w:rsidRPr="008A54C1">
      <w:rPr>
        <w:rFonts w:ascii="Gill Sans MT" w:hAnsi="Gill Sans MT" w:cs="Arial"/>
        <w:b/>
        <w:bCs/>
        <w:sz w:val="20"/>
      </w:rPr>
      <w:instrText xml:space="preserve"> PAGE </w:instrText>
    </w:r>
    <w:r w:rsidRPr="008A54C1">
      <w:rPr>
        <w:rFonts w:ascii="Gill Sans MT" w:hAnsi="Gill Sans MT" w:cs="Arial"/>
        <w:b/>
        <w:bCs/>
      </w:rPr>
      <w:fldChar w:fldCharType="separate"/>
    </w:r>
    <w:r w:rsidR="00ED04E5">
      <w:rPr>
        <w:rFonts w:ascii="Gill Sans MT" w:hAnsi="Gill Sans MT" w:cs="Arial"/>
        <w:b/>
        <w:bCs/>
        <w:noProof/>
        <w:sz w:val="20"/>
      </w:rPr>
      <w:t>6</w:t>
    </w:r>
    <w:r w:rsidRPr="008A54C1">
      <w:rPr>
        <w:rFonts w:ascii="Gill Sans MT" w:hAnsi="Gill Sans MT" w:cs="Arial"/>
        <w:b/>
        <w:bCs/>
      </w:rPr>
      <w:fldChar w:fldCharType="end"/>
    </w:r>
    <w:r w:rsidRPr="008A54C1">
      <w:rPr>
        <w:rFonts w:ascii="Gill Sans MT" w:hAnsi="Gill Sans MT" w:cs="Arial"/>
        <w:sz w:val="20"/>
      </w:rPr>
      <w:t xml:space="preserve"> of </w:t>
    </w:r>
    <w:r w:rsidRPr="008A54C1">
      <w:rPr>
        <w:rFonts w:ascii="Gill Sans MT" w:hAnsi="Gill Sans MT" w:cs="Arial"/>
        <w:b/>
        <w:bCs/>
      </w:rPr>
      <w:fldChar w:fldCharType="begin"/>
    </w:r>
    <w:r w:rsidRPr="008A54C1">
      <w:rPr>
        <w:rFonts w:ascii="Gill Sans MT" w:hAnsi="Gill Sans MT" w:cs="Arial"/>
        <w:b/>
        <w:bCs/>
        <w:sz w:val="20"/>
      </w:rPr>
      <w:instrText xml:space="preserve"> NUMPAGES  </w:instrText>
    </w:r>
    <w:r w:rsidRPr="008A54C1">
      <w:rPr>
        <w:rFonts w:ascii="Gill Sans MT" w:hAnsi="Gill Sans MT" w:cs="Arial"/>
        <w:b/>
        <w:bCs/>
      </w:rPr>
      <w:fldChar w:fldCharType="separate"/>
    </w:r>
    <w:r w:rsidR="00ED04E5">
      <w:rPr>
        <w:rFonts w:ascii="Gill Sans MT" w:hAnsi="Gill Sans MT" w:cs="Arial"/>
        <w:b/>
        <w:bCs/>
        <w:noProof/>
        <w:sz w:val="20"/>
      </w:rPr>
      <w:t>6</w:t>
    </w:r>
    <w:r w:rsidRPr="008A54C1">
      <w:rPr>
        <w:rFonts w:ascii="Gill Sans MT" w:hAnsi="Gill Sans MT" w:cs="Arial"/>
        <w:b/>
        <w:bCs/>
      </w:rPr>
      <w:fldChar w:fldCharType="end"/>
    </w:r>
    <w:r w:rsidR="00BC2BEE">
      <w:rPr>
        <w:rFonts w:ascii="Gill Sans MT" w:hAnsi="Gill Sans MT"/>
        <w:noProof/>
        <w:color w:val="808080"/>
        <w:sz w:val="18"/>
        <w:szCs w:val="18"/>
        <w:lang w:eastAsia="en-GB"/>
      </w:rPr>
      <w:pict w14:anchorId="3E796547">
        <v:shapetype id="_x0000_t32" coordsize="21600,21600" o:spt="32" o:oned="t" path="m,l21600,21600e" filled="f">
          <v:path arrowok="t" fillok="f" o:connecttype="none"/>
          <o:lock v:ext="edit" shapetype="t"/>
        </v:shapetype>
        <v:shape id="_x0000_s2061" type="#_x0000_t32" style="position:absolute;left:0;text-align:left;margin-left:1.85pt;margin-top:12.95pt;width:449.25pt;height:0;z-index:251658240;mso-position-horizontal-relative:text;mso-position-vertical-relative:text" o:connectortype="straight" strokecolor="#bfbfbf"/>
      </w:pict>
    </w:r>
  </w:p>
  <w:p w14:paraId="356FCF76" w14:textId="7A411065" w:rsidR="00B43185" w:rsidRDefault="00766CD7" w:rsidP="008A54C1">
    <w:pPr>
      <w:spacing w:line="260" w:lineRule="exact"/>
      <w:rPr>
        <w:rFonts w:ascii="Gill Sans MT" w:hAnsi="Gill Sans MT"/>
        <w:color w:val="404040"/>
        <w:sz w:val="16"/>
      </w:rPr>
    </w:pPr>
    <w:r>
      <w:rPr>
        <w:rFonts w:ascii="Gill Sans MT" w:hAnsi="Gill Sans MT"/>
        <w:color w:val="404040"/>
        <w:sz w:val="16"/>
      </w:rPr>
      <w:t xml:space="preserve">Version </w:t>
    </w:r>
    <w:r w:rsidR="002B0AAC">
      <w:rPr>
        <w:rFonts w:ascii="Gill Sans MT" w:hAnsi="Gill Sans MT"/>
        <w:color w:val="404040"/>
        <w:sz w:val="16"/>
      </w:rPr>
      <w:t>5</w:t>
    </w:r>
  </w:p>
  <w:p w14:paraId="1D76A23C" w14:textId="77777777" w:rsidR="00B43185" w:rsidRPr="00911700" w:rsidRDefault="00B43185" w:rsidP="00911700">
    <w:pPr>
      <w:spacing w:line="260" w:lineRule="exact"/>
      <w:rPr>
        <w:rFonts w:ascii="Gill Sans MT" w:hAnsi="Gill Sans MT" w:cs="Arial"/>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EC29" w14:textId="77777777" w:rsidR="00B43185" w:rsidRPr="000D3F15" w:rsidRDefault="00BC2BEE" w:rsidP="00DC5181">
    <w:pPr>
      <w:spacing w:line="260" w:lineRule="exact"/>
      <w:rPr>
        <w:rFonts w:cs="Arial"/>
        <w:b/>
        <w:color w:val="404040"/>
        <w:sz w:val="18"/>
      </w:rPr>
    </w:pPr>
    <w:r>
      <w:rPr>
        <w:rFonts w:ascii="Gill Sans MT" w:hAnsi="Gill Sans MT"/>
        <w:noProof/>
        <w:color w:val="808080"/>
        <w:sz w:val="18"/>
        <w:szCs w:val="18"/>
        <w:lang w:eastAsia="en-GB"/>
      </w:rPr>
      <w:pict w14:anchorId="522F3C58">
        <v:shapetype id="_x0000_t32" coordsize="21600,21600" o:spt="32" o:oned="t" path="m,l21600,21600e" filled="f">
          <v:path arrowok="t" fillok="f" o:connecttype="none"/>
          <o:lock v:ext="edit" shapetype="t"/>
        </v:shapetype>
        <v:shape id="_x0000_s2057" type="#_x0000_t32" style="position:absolute;margin-left:1.85pt;margin-top:12.95pt;width:449.25pt;height:0;z-index:251657216" o:connectortype="straight" strokecolor="#bfbfbf"/>
      </w:pict>
    </w:r>
  </w:p>
  <w:p w14:paraId="7CF8C944" w14:textId="77777777" w:rsidR="00B43185" w:rsidRDefault="00B43185" w:rsidP="00782E6D">
    <w:pPr>
      <w:spacing w:line="260" w:lineRule="exact"/>
      <w:rPr>
        <w:rFonts w:ascii="Gill Sans MT" w:hAnsi="Gill Sans MT"/>
        <w:color w:val="404040"/>
        <w:sz w:val="16"/>
      </w:rPr>
    </w:pPr>
  </w:p>
  <w:p w14:paraId="6F4E36E0" w14:textId="77777777" w:rsidR="00B43185" w:rsidRDefault="00B43185" w:rsidP="00782E6D">
    <w:pPr>
      <w:spacing w:line="260" w:lineRule="exact"/>
      <w:rPr>
        <w:rFonts w:ascii="Gill Sans MT" w:hAnsi="Gill Sans MT"/>
        <w:color w:val="404040"/>
        <w:sz w:val="16"/>
      </w:rPr>
    </w:pPr>
    <w:r>
      <w:rPr>
        <w:rFonts w:ascii="Gill Sans MT" w:hAnsi="Gill Sans MT"/>
        <w:color w:val="404040"/>
        <w:sz w:val="16"/>
      </w:rPr>
      <w:t>Version 1.1 June 2014</w:t>
    </w:r>
    <w:r>
      <w:rPr>
        <w:rFonts w:ascii="Gill Sans MT" w:hAnsi="Gill Sans MT"/>
        <w:color w:val="404040"/>
        <w:sz w:val="16"/>
      </w:rPr>
      <w:tab/>
    </w:r>
  </w:p>
  <w:p w14:paraId="269C3546" w14:textId="77777777" w:rsidR="00B43185" w:rsidRPr="000D3F15" w:rsidRDefault="00B43185" w:rsidP="00782E6D">
    <w:pPr>
      <w:spacing w:line="260" w:lineRule="exact"/>
      <w:rPr>
        <w:rFonts w:ascii="Gill Sans MT" w:hAnsi="Gill Sans MT"/>
        <w:color w:val="404040"/>
        <w:sz w:val="16"/>
      </w:rPr>
    </w:pPr>
  </w:p>
  <w:p w14:paraId="51B488AF" w14:textId="77777777" w:rsidR="00B43185" w:rsidRPr="000D3F15" w:rsidRDefault="00B43185" w:rsidP="00782E6D">
    <w:pPr>
      <w:spacing w:line="260" w:lineRule="exact"/>
      <w:rPr>
        <w:rFonts w:ascii="Gill Sans MT" w:hAnsi="Gill Sans MT"/>
        <w:color w:val="404040"/>
        <w:sz w:val="16"/>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p w14:paraId="15EC7BA4" w14:textId="77777777" w:rsidR="00B43185" w:rsidRPr="000D3F15" w:rsidRDefault="00B43185" w:rsidP="00782E6D">
    <w:pPr>
      <w:pStyle w:val="Footer"/>
      <w:spacing w:line="240" w:lineRule="exact"/>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7A88A" w14:textId="77777777" w:rsidR="00D21615" w:rsidRDefault="00D21615" w:rsidP="00E932BC">
      <w:r>
        <w:separator/>
      </w:r>
    </w:p>
  </w:footnote>
  <w:footnote w:type="continuationSeparator" w:id="0">
    <w:p w14:paraId="63E3FB43" w14:textId="77777777" w:rsidR="00D21615" w:rsidRDefault="00D21615" w:rsidP="00E932BC">
      <w:r>
        <w:continuationSeparator/>
      </w:r>
    </w:p>
  </w:footnote>
  <w:footnote w:id="1">
    <w:p w14:paraId="792AD6DB" w14:textId="39A4728E"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1" w:history="1">
        <w:r w:rsidR="004F3143" w:rsidRPr="00BD5A5E">
          <w:rPr>
            <w:rStyle w:val="Hyperlink"/>
            <w:sz w:val="18"/>
            <w:szCs w:val="18"/>
          </w:rPr>
          <w:t>https://www.churchofengland.org/sites/default/files/2017-11/protectingallgodschildren.pdf</w:t>
        </w:r>
      </w:hyperlink>
    </w:p>
  </w:footnote>
  <w:footnote w:id="2">
    <w:p w14:paraId="7B81760F" w14:textId="77777777"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2" w:history="1">
        <w:r w:rsidRPr="00BD5A5E">
          <w:rPr>
            <w:rStyle w:val="Hyperlink"/>
            <w:sz w:val="18"/>
            <w:szCs w:val="18"/>
          </w:rPr>
          <w:t>http://www.workingtogetheronline.co.uk/</w:t>
        </w:r>
      </w:hyperlink>
      <w:r w:rsidRPr="00BD5A5E">
        <w:rPr>
          <w:sz w:val="18"/>
          <w:szCs w:val="18"/>
        </w:rPr>
        <w:t xml:space="preserve"> </w:t>
      </w:r>
    </w:p>
  </w:footnote>
  <w:footnote w:id="3">
    <w:p w14:paraId="309B09DF" w14:textId="77777777"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3" w:history="1">
        <w:r w:rsidRPr="00BD5A5E">
          <w:rPr>
            <w:rStyle w:val="Hyperlink"/>
            <w:sz w:val="18"/>
            <w:szCs w:val="18"/>
          </w:rPr>
          <w:t>https://www.gov.uk/government/publications/care-act-statutory-guidance/care-and-support-statutory-guidance</w:t>
        </w:r>
      </w:hyperlink>
      <w:r w:rsidRPr="00BD5A5E">
        <w:rPr>
          <w:sz w:val="18"/>
          <w:szCs w:val="18"/>
        </w:rPr>
        <w:t xml:space="preserve"> </w:t>
      </w:r>
    </w:p>
  </w:footnote>
  <w:footnote w:id="4">
    <w:p w14:paraId="46D6838F" w14:textId="325C5B3D" w:rsidR="00B43185" w:rsidRDefault="00B43185" w:rsidP="00535241">
      <w:pPr>
        <w:pStyle w:val="FootnoteText"/>
      </w:pPr>
      <w:r w:rsidRPr="00BD5A5E">
        <w:rPr>
          <w:rStyle w:val="FootnoteReference"/>
          <w:sz w:val="18"/>
          <w:szCs w:val="18"/>
        </w:rPr>
        <w:footnoteRef/>
      </w:r>
      <w:r w:rsidRPr="00BD5A5E">
        <w:rPr>
          <w:sz w:val="18"/>
          <w:szCs w:val="18"/>
        </w:rPr>
        <w:t xml:space="preserve"> </w:t>
      </w:r>
      <w:hyperlink r:id="rId4" w:history="1">
        <w:r w:rsidR="004F3143" w:rsidRPr="00BD5A5E">
          <w:rPr>
            <w:rStyle w:val="Hyperlink"/>
            <w:sz w:val="18"/>
            <w:szCs w:val="18"/>
          </w:rPr>
          <w:t>https://www.churchofengland.org/sites/default/files/2019-05/PromotingSaferChurchWeb.pdf</w:t>
        </w:r>
      </w:hyperlink>
    </w:p>
  </w:footnote>
  <w:footnote w:id="5">
    <w:p w14:paraId="2E81CCBB" w14:textId="77777777"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S.1 Children Act 1989</w:t>
      </w:r>
    </w:p>
  </w:footnote>
  <w:footnote w:id="6">
    <w:p w14:paraId="4497FC39" w14:textId="396AF898"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5" w:history="1">
        <w:r w:rsidRPr="00F97DF5">
          <w:rPr>
            <w:rStyle w:val="Hyperlink"/>
            <w:sz w:val="18"/>
            <w:szCs w:val="18"/>
          </w:rPr>
          <w:t>https://www.bristol.anglican.org/documents/role-parish-safeguard</w:t>
        </w:r>
        <w:r w:rsidRPr="00F97DF5">
          <w:rPr>
            <w:rStyle w:val="Hyperlink"/>
            <w:sz w:val="18"/>
            <w:szCs w:val="18"/>
          </w:rPr>
          <w:t>i</w:t>
        </w:r>
        <w:r w:rsidRPr="00F97DF5">
          <w:rPr>
            <w:rStyle w:val="Hyperlink"/>
            <w:sz w:val="18"/>
            <w:szCs w:val="18"/>
          </w:rPr>
          <w:t>ng-officer/</w:t>
        </w:r>
      </w:hyperlink>
      <w:r w:rsidRPr="00BD5A5E">
        <w:rPr>
          <w:sz w:val="18"/>
          <w:szCs w:val="18"/>
        </w:rPr>
        <w:t xml:space="preserve"> </w:t>
      </w:r>
    </w:p>
  </w:footnote>
  <w:footnote w:id="7">
    <w:p w14:paraId="15B3EBD4" w14:textId="7D70ECC9" w:rsidR="00B43185" w:rsidRPr="00BD5A5E" w:rsidRDefault="000B3073">
      <w:pPr>
        <w:pStyle w:val="FootnoteText"/>
        <w:rPr>
          <w:sz w:val="18"/>
          <w:szCs w:val="18"/>
        </w:rPr>
      </w:pPr>
      <w:hyperlink r:id="rId6" w:history="1">
        <w:r w:rsidR="00B43185" w:rsidRPr="000B3073">
          <w:rPr>
            <w:rStyle w:val="Hyperlink"/>
            <w:sz w:val="18"/>
            <w:szCs w:val="18"/>
            <w:vertAlign w:val="superscript"/>
          </w:rPr>
          <w:footnoteRef/>
        </w:r>
        <w:r w:rsidR="00B43185" w:rsidRPr="000B3073">
          <w:rPr>
            <w:rStyle w:val="Hyperlink"/>
            <w:sz w:val="18"/>
            <w:szCs w:val="18"/>
          </w:rPr>
          <w:t xml:space="preserve"> https://www.bristol.anglican</w:t>
        </w:r>
        <w:r w:rsidR="00B43185" w:rsidRPr="000B3073">
          <w:rPr>
            <w:rStyle w:val="Hyperlink"/>
            <w:sz w:val="18"/>
            <w:szCs w:val="18"/>
          </w:rPr>
          <w:t>.</w:t>
        </w:r>
        <w:r w:rsidR="00B43185" w:rsidRPr="000B3073">
          <w:rPr>
            <w:rStyle w:val="Hyperlink"/>
            <w:sz w:val="18"/>
            <w:szCs w:val="18"/>
          </w:rPr>
          <w:t>org/documents/parish-safeguarding-responsibilities/</w:t>
        </w:r>
      </w:hyperlink>
      <w:r w:rsidR="00B43185" w:rsidRPr="00BD5A5E">
        <w:rPr>
          <w:sz w:val="18"/>
          <w:szCs w:val="18"/>
        </w:rPr>
        <w:t xml:space="preserve"> </w:t>
      </w:r>
    </w:p>
  </w:footnote>
  <w:footnote w:id="8">
    <w:p w14:paraId="326AE4AE" w14:textId="392FE94B"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7" w:history="1">
        <w:r w:rsidR="008507C3" w:rsidRPr="00BD5A5E">
          <w:rPr>
            <w:rStyle w:val="Hyperlink"/>
            <w:sz w:val="18"/>
            <w:szCs w:val="18"/>
          </w:rPr>
          <w:t>https://www.churchofengland.org/safeguarding/safeguarding-e-manual/safer-recruitment-and-people-management-guidance/section-9</w:t>
        </w:r>
      </w:hyperlink>
    </w:p>
  </w:footnote>
  <w:footnote w:id="9">
    <w:p w14:paraId="49D3B7AF" w14:textId="7031D43B"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8" w:history="1">
        <w:r w:rsidR="00063F41" w:rsidRPr="00BD5A5E">
          <w:rPr>
            <w:rStyle w:val="Hyperlink"/>
            <w:sz w:val="18"/>
            <w:szCs w:val="18"/>
          </w:rPr>
          <w:t>Diocese of Bristol - Safer Recruitment Toolkit</w:t>
        </w:r>
      </w:hyperlink>
    </w:p>
  </w:footnote>
  <w:footnote w:id="10">
    <w:p w14:paraId="5A3A918F" w14:textId="3DA7F658" w:rsidR="00B43185" w:rsidRPr="00BD5A5E" w:rsidRDefault="00AF6486">
      <w:pPr>
        <w:pStyle w:val="FootnoteText"/>
        <w:rPr>
          <w:sz w:val="18"/>
          <w:szCs w:val="18"/>
        </w:rPr>
      </w:pPr>
      <w:hyperlink r:id="rId9" w:history="1">
        <w:r w:rsidR="00B43185" w:rsidRPr="00AF6486">
          <w:rPr>
            <w:rStyle w:val="Hyperlink"/>
            <w:sz w:val="18"/>
            <w:szCs w:val="18"/>
            <w:vertAlign w:val="superscript"/>
          </w:rPr>
          <w:footnoteRef/>
        </w:r>
        <w:r w:rsidR="00B43185" w:rsidRPr="00AF6486">
          <w:rPr>
            <w:rStyle w:val="Hyperlink"/>
            <w:sz w:val="18"/>
            <w:szCs w:val="18"/>
          </w:rPr>
          <w:t xml:space="preserve"> https://www.bristol.anglican.org/documents/recruitment-ex-offenders/</w:t>
        </w:r>
      </w:hyperlink>
      <w:r w:rsidR="00B43185" w:rsidRPr="00BD5A5E">
        <w:rPr>
          <w:sz w:val="18"/>
          <w:szCs w:val="18"/>
        </w:rPr>
        <w:t xml:space="preserve"> </w:t>
      </w:r>
    </w:p>
  </w:footnote>
  <w:footnote w:id="11">
    <w:p w14:paraId="13EF04C0" w14:textId="5A239FDB" w:rsidR="00B43185" w:rsidRDefault="00AF6486">
      <w:pPr>
        <w:pStyle w:val="FootnoteText"/>
      </w:pPr>
      <w:hyperlink r:id="rId10" w:history="1">
        <w:r w:rsidR="00B43185" w:rsidRPr="00AF6486">
          <w:rPr>
            <w:rStyle w:val="Hyperlink"/>
            <w:sz w:val="18"/>
            <w:szCs w:val="18"/>
            <w:vertAlign w:val="superscript"/>
          </w:rPr>
          <w:footnoteRef/>
        </w:r>
        <w:r w:rsidR="00B43185" w:rsidRPr="00AF6486">
          <w:rPr>
            <w:rStyle w:val="Hyperlink"/>
            <w:sz w:val="18"/>
            <w:szCs w:val="18"/>
          </w:rPr>
          <w:t xml:space="preserve"> https://www.bristol.anglican.org/documents/handling-disclosure-information/</w:t>
        </w:r>
      </w:hyperlink>
      <w:r w:rsidR="00B43185" w:rsidRPr="00BD5A5E">
        <w:rPr>
          <w:sz w:val="18"/>
          <w:szCs w:val="18"/>
        </w:rPr>
        <w:t xml:space="preserve"> </w:t>
      </w:r>
    </w:p>
  </w:footnote>
  <w:footnote w:id="12">
    <w:p w14:paraId="26C45FAC" w14:textId="63EBB756" w:rsidR="007955B5" w:rsidRPr="00BD5A5E" w:rsidRDefault="007955B5" w:rsidP="007955B5">
      <w:pPr>
        <w:pStyle w:val="FootnoteText"/>
        <w:rPr>
          <w:sz w:val="18"/>
          <w:szCs w:val="18"/>
        </w:rPr>
      </w:pPr>
      <w:r w:rsidRPr="0047226A">
        <w:rPr>
          <w:rStyle w:val="FootnoteReference"/>
          <w:sz w:val="18"/>
          <w:szCs w:val="18"/>
        </w:rPr>
        <w:footnoteRef/>
      </w:r>
      <w:r w:rsidRPr="0047226A">
        <w:rPr>
          <w:sz w:val="18"/>
          <w:szCs w:val="18"/>
        </w:rPr>
        <w:t xml:space="preserve"> </w:t>
      </w:r>
      <w:hyperlink r:id="rId11" w:history="1">
        <w:r w:rsidR="0047226A" w:rsidRPr="0047226A">
          <w:rPr>
            <w:rStyle w:val="Hyperlink"/>
            <w:sz w:val="18"/>
            <w:szCs w:val="18"/>
          </w:rPr>
          <w:t>https://www.bristol.anglican.o</w:t>
        </w:r>
        <w:r w:rsidR="0047226A" w:rsidRPr="0047226A">
          <w:rPr>
            <w:rStyle w:val="Hyperlink"/>
            <w:sz w:val="18"/>
            <w:szCs w:val="18"/>
          </w:rPr>
          <w:t>r</w:t>
        </w:r>
        <w:r w:rsidR="0047226A" w:rsidRPr="0047226A">
          <w:rPr>
            <w:rStyle w:val="Hyperlink"/>
            <w:sz w:val="18"/>
            <w:szCs w:val="18"/>
          </w:rPr>
          <w:t>g/aboutus/safeguarding/safeguarding-policies-and-procedures/</w:t>
        </w:r>
      </w:hyperlink>
      <w:r w:rsidRPr="00BD5A5E">
        <w:rPr>
          <w:sz w:val="18"/>
          <w:szCs w:val="18"/>
        </w:rPr>
        <w:t xml:space="preserve"> </w:t>
      </w:r>
    </w:p>
  </w:footnote>
  <w:footnote w:id="13">
    <w:p w14:paraId="7CFA9F34" w14:textId="77777777"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Police, Local Authority Designated Officer, Children’s Social Care or Adult Safeguarding Team</w:t>
      </w:r>
    </w:p>
  </w:footnote>
  <w:footnote w:id="14">
    <w:p w14:paraId="5242F0F2" w14:textId="21F8B05F" w:rsidR="00B43185" w:rsidRDefault="00B43185">
      <w:pPr>
        <w:pStyle w:val="FootnoteText"/>
      </w:pPr>
      <w:r w:rsidRPr="005A0A51">
        <w:rPr>
          <w:rStyle w:val="FootnoteReference"/>
          <w:sz w:val="18"/>
          <w:szCs w:val="18"/>
        </w:rPr>
        <w:footnoteRef/>
      </w:r>
      <w:r w:rsidRPr="005A0A51">
        <w:rPr>
          <w:sz w:val="18"/>
          <w:szCs w:val="18"/>
        </w:rPr>
        <w:t xml:space="preserve"> </w:t>
      </w:r>
      <w:hyperlink r:id="rId12" w:history="1">
        <w:r w:rsidR="005A0A51" w:rsidRPr="005A0A51">
          <w:rPr>
            <w:rStyle w:val="Hyperlink"/>
            <w:sz w:val="18"/>
            <w:szCs w:val="18"/>
          </w:rPr>
          <w:t>Flowchart for Information Sharing</w:t>
        </w:r>
      </w:hyperlink>
    </w:p>
  </w:footnote>
  <w:footnote w:id="15">
    <w:p w14:paraId="6D225877" w14:textId="2639A87E" w:rsidR="00B43185" w:rsidRPr="00BD5A5E" w:rsidRDefault="00B43185">
      <w:pPr>
        <w:pStyle w:val="FootnoteText"/>
        <w:rPr>
          <w:sz w:val="18"/>
          <w:szCs w:val="18"/>
        </w:rPr>
      </w:pPr>
      <w:r w:rsidRPr="00BD5A5E">
        <w:rPr>
          <w:rStyle w:val="FootnoteReference"/>
          <w:sz w:val="18"/>
          <w:szCs w:val="18"/>
        </w:rPr>
        <w:footnoteRef/>
      </w:r>
      <w:r w:rsidRPr="00BD5A5E">
        <w:rPr>
          <w:sz w:val="18"/>
          <w:szCs w:val="18"/>
        </w:rPr>
        <w:t xml:space="preserve"> </w:t>
      </w:r>
      <w:hyperlink r:id="rId13" w:history="1">
        <w:r w:rsidR="00BC5E04" w:rsidRPr="00AC56FF">
          <w:rPr>
            <w:rStyle w:val="Hyperlink"/>
            <w:sz w:val="18"/>
            <w:szCs w:val="18"/>
          </w:rPr>
          <w:t>Diocesan Safeguarding Steering Group - Terms of Reference</w:t>
        </w:r>
      </w:hyperlink>
      <w:r w:rsidRPr="00BD5A5E">
        <w:rPr>
          <w:sz w:val="18"/>
          <w:szCs w:val="18"/>
        </w:rPr>
        <w:t xml:space="preserve"> </w:t>
      </w:r>
    </w:p>
  </w:footnote>
  <w:footnote w:id="16">
    <w:p w14:paraId="59A8C44A" w14:textId="270F5A43" w:rsidR="00B43185" w:rsidRDefault="00B43185">
      <w:pPr>
        <w:pStyle w:val="FootnoteText"/>
      </w:pPr>
      <w:r w:rsidRPr="00BD5A5E">
        <w:rPr>
          <w:rStyle w:val="FootnoteReference"/>
          <w:sz w:val="18"/>
          <w:szCs w:val="18"/>
        </w:rPr>
        <w:footnoteRef/>
      </w:r>
      <w:r w:rsidRPr="00BD5A5E">
        <w:rPr>
          <w:sz w:val="18"/>
          <w:szCs w:val="18"/>
        </w:rPr>
        <w:t xml:space="preserve"> </w:t>
      </w:r>
      <w:hyperlink r:id="rId14" w:history="1">
        <w:r w:rsidR="00AD45CF" w:rsidRPr="00BD5A5E">
          <w:rPr>
            <w:rStyle w:val="Hyperlink"/>
            <w:sz w:val="18"/>
            <w:szCs w:val="18"/>
          </w:rPr>
          <w:t>https://www.churchofengland.org/sites/default/files/2017-11/responding-well-to-those-who-have-been-sexually-abused-2011.pd</w:t>
        </w:r>
        <w:r w:rsidR="00AD45CF" w:rsidRPr="00BD5A5E">
          <w:rPr>
            <w:rStyle w:val="Hyperlink"/>
            <w:sz w:val="18"/>
            <w:szCs w:val="18"/>
          </w:rPr>
          <w:t>f</w:t>
        </w:r>
      </w:hyperlink>
    </w:p>
  </w:footnote>
  <w:footnote w:id="17">
    <w:p w14:paraId="3A7F3CD9" w14:textId="3B7052DF" w:rsidR="00766CD7" w:rsidRDefault="00766CD7">
      <w:pPr>
        <w:pStyle w:val="FootnoteText"/>
      </w:pPr>
      <w:r w:rsidRPr="00BC2BEE">
        <w:rPr>
          <w:rStyle w:val="FootnoteReference"/>
        </w:rPr>
        <w:footnoteRef/>
      </w:r>
      <w:r w:rsidRPr="00BC2BEE">
        <w:t xml:space="preserve"> </w:t>
      </w:r>
      <w:hyperlink r:id="rId15" w:history="1">
        <w:r w:rsidR="00BC2BEE" w:rsidRPr="00BC2BEE">
          <w:rPr>
            <w:rStyle w:val="Hyperlink"/>
            <w:sz w:val="18"/>
            <w:szCs w:val="18"/>
          </w:rPr>
          <w:t>Ministering to those who present a risk</w:t>
        </w:r>
      </w:hyperlink>
      <w:r w:rsidRPr="00BD5A5E">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947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B1EAA"/>
    <w:multiLevelType w:val="hybridMultilevel"/>
    <w:tmpl w:val="939A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6042D"/>
    <w:multiLevelType w:val="hybridMultilevel"/>
    <w:tmpl w:val="B8C60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837D86"/>
    <w:multiLevelType w:val="hybridMultilevel"/>
    <w:tmpl w:val="9B4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C0505"/>
    <w:multiLevelType w:val="hybridMultilevel"/>
    <w:tmpl w:val="A608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E41CA"/>
    <w:multiLevelType w:val="hybridMultilevel"/>
    <w:tmpl w:val="BA386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B7813"/>
    <w:multiLevelType w:val="hybridMultilevel"/>
    <w:tmpl w:val="FAC05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AF1736E"/>
    <w:multiLevelType w:val="hybridMultilevel"/>
    <w:tmpl w:val="2AC4E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8606F3"/>
    <w:multiLevelType w:val="hybridMultilevel"/>
    <w:tmpl w:val="87E4A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8482E"/>
    <w:multiLevelType w:val="hybridMultilevel"/>
    <w:tmpl w:val="801C167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6D2F90"/>
    <w:multiLevelType w:val="hybridMultilevel"/>
    <w:tmpl w:val="C8AC10A2"/>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678314183">
    <w:abstractNumId w:val="0"/>
  </w:num>
  <w:num w:numId="2" w16cid:durableId="404305904">
    <w:abstractNumId w:val="7"/>
  </w:num>
  <w:num w:numId="3" w16cid:durableId="998464143">
    <w:abstractNumId w:val="6"/>
  </w:num>
  <w:num w:numId="4" w16cid:durableId="1865971498">
    <w:abstractNumId w:val="4"/>
  </w:num>
  <w:num w:numId="5" w16cid:durableId="1590430186">
    <w:abstractNumId w:val="1"/>
  </w:num>
  <w:num w:numId="6" w16cid:durableId="236718774">
    <w:abstractNumId w:val="3"/>
  </w:num>
  <w:num w:numId="7" w16cid:durableId="203760627">
    <w:abstractNumId w:val="5"/>
  </w:num>
  <w:num w:numId="8" w16cid:durableId="1749183709">
    <w:abstractNumId w:val="8"/>
  </w:num>
  <w:num w:numId="9" w16cid:durableId="781345752">
    <w:abstractNumId w:val="10"/>
  </w:num>
  <w:num w:numId="10" w16cid:durableId="361906504">
    <w:abstractNumId w:val="9"/>
  </w:num>
  <w:num w:numId="11" w16cid:durableId="387076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2"/>
  <w:displayVerticalDrawingGridEvery w:val="2"/>
  <w:noPunctuationKerning/>
  <w:characterSpacingControl w:val="doNotCompress"/>
  <w:hdrShapeDefaults>
    <o:shapedefaults v:ext="edit" spidmax="2062"/>
    <o:shapelayout v:ext="edit">
      <o:idmap v:ext="edit" data="2"/>
      <o:rules v:ext="edit">
        <o:r id="V:Rule3" type="connector" idref="#_x0000_s2057"/>
        <o:r id="V:Rule4" type="connector" idref="#_x0000_s206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51AD6"/>
    <w:rsid w:val="000026CA"/>
    <w:rsid w:val="00043232"/>
    <w:rsid w:val="00053C17"/>
    <w:rsid w:val="00063F41"/>
    <w:rsid w:val="00081BE6"/>
    <w:rsid w:val="00085AC3"/>
    <w:rsid w:val="000B3073"/>
    <w:rsid w:val="000B739C"/>
    <w:rsid w:val="000B74D3"/>
    <w:rsid w:val="000C4C23"/>
    <w:rsid w:val="000D3DCA"/>
    <w:rsid w:val="000D3F15"/>
    <w:rsid w:val="000D4ABA"/>
    <w:rsid w:val="000F4616"/>
    <w:rsid w:val="0010335F"/>
    <w:rsid w:val="001511FC"/>
    <w:rsid w:val="00183615"/>
    <w:rsid w:val="00184F4F"/>
    <w:rsid w:val="001A2E72"/>
    <w:rsid w:val="001A5A0C"/>
    <w:rsid w:val="001A6215"/>
    <w:rsid w:val="001C2B99"/>
    <w:rsid w:val="001E430A"/>
    <w:rsid w:val="00210E34"/>
    <w:rsid w:val="002116FC"/>
    <w:rsid w:val="00214F56"/>
    <w:rsid w:val="0021575C"/>
    <w:rsid w:val="00215CCB"/>
    <w:rsid w:val="002759BD"/>
    <w:rsid w:val="002A03A0"/>
    <w:rsid w:val="002A5305"/>
    <w:rsid w:val="002B0AAC"/>
    <w:rsid w:val="002B4F2A"/>
    <w:rsid w:val="003009DE"/>
    <w:rsid w:val="00303A3D"/>
    <w:rsid w:val="003276CF"/>
    <w:rsid w:val="003375EC"/>
    <w:rsid w:val="0034539F"/>
    <w:rsid w:val="00345E59"/>
    <w:rsid w:val="003B298B"/>
    <w:rsid w:val="003B4F65"/>
    <w:rsid w:val="003C3D23"/>
    <w:rsid w:val="003E4550"/>
    <w:rsid w:val="003E6D42"/>
    <w:rsid w:val="0040166A"/>
    <w:rsid w:val="0040746E"/>
    <w:rsid w:val="0041338D"/>
    <w:rsid w:val="0043333A"/>
    <w:rsid w:val="00445922"/>
    <w:rsid w:val="00452130"/>
    <w:rsid w:val="004571C7"/>
    <w:rsid w:val="00461ACC"/>
    <w:rsid w:val="0046452C"/>
    <w:rsid w:val="004664E4"/>
    <w:rsid w:val="0047226A"/>
    <w:rsid w:val="00473D1F"/>
    <w:rsid w:val="0047686B"/>
    <w:rsid w:val="004B1671"/>
    <w:rsid w:val="004B58D7"/>
    <w:rsid w:val="004C2A3F"/>
    <w:rsid w:val="004C5F92"/>
    <w:rsid w:val="004C7D74"/>
    <w:rsid w:val="004D06A9"/>
    <w:rsid w:val="004D0C3B"/>
    <w:rsid w:val="004D2E64"/>
    <w:rsid w:val="004F3143"/>
    <w:rsid w:val="00517DD7"/>
    <w:rsid w:val="00535241"/>
    <w:rsid w:val="00535752"/>
    <w:rsid w:val="005662DA"/>
    <w:rsid w:val="00592C0D"/>
    <w:rsid w:val="00595FD3"/>
    <w:rsid w:val="005A0A51"/>
    <w:rsid w:val="005B49CC"/>
    <w:rsid w:val="005B535E"/>
    <w:rsid w:val="005E6AB1"/>
    <w:rsid w:val="006236B6"/>
    <w:rsid w:val="0062568C"/>
    <w:rsid w:val="00626F8F"/>
    <w:rsid w:val="006510C7"/>
    <w:rsid w:val="006556D2"/>
    <w:rsid w:val="0065633D"/>
    <w:rsid w:val="00690B76"/>
    <w:rsid w:val="006953E8"/>
    <w:rsid w:val="006962CC"/>
    <w:rsid w:val="00706B28"/>
    <w:rsid w:val="007166F9"/>
    <w:rsid w:val="00737FC7"/>
    <w:rsid w:val="00744B51"/>
    <w:rsid w:val="00753CB2"/>
    <w:rsid w:val="00766CD7"/>
    <w:rsid w:val="00782E6D"/>
    <w:rsid w:val="00783CC3"/>
    <w:rsid w:val="0078727B"/>
    <w:rsid w:val="007955B5"/>
    <w:rsid w:val="007A2A14"/>
    <w:rsid w:val="007A567F"/>
    <w:rsid w:val="007B128D"/>
    <w:rsid w:val="007B2218"/>
    <w:rsid w:val="007D3716"/>
    <w:rsid w:val="007D640A"/>
    <w:rsid w:val="00822534"/>
    <w:rsid w:val="00834133"/>
    <w:rsid w:val="00836457"/>
    <w:rsid w:val="008507C3"/>
    <w:rsid w:val="008565FC"/>
    <w:rsid w:val="00890E18"/>
    <w:rsid w:val="008A2662"/>
    <w:rsid w:val="008A54C1"/>
    <w:rsid w:val="008C69C5"/>
    <w:rsid w:val="008C738D"/>
    <w:rsid w:val="008D0976"/>
    <w:rsid w:val="00905DB6"/>
    <w:rsid w:val="0090611F"/>
    <w:rsid w:val="00911700"/>
    <w:rsid w:val="00944736"/>
    <w:rsid w:val="009809FC"/>
    <w:rsid w:val="0099300F"/>
    <w:rsid w:val="009958D4"/>
    <w:rsid w:val="009A2660"/>
    <w:rsid w:val="009C444C"/>
    <w:rsid w:val="009D4995"/>
    <w:rsid w:val="009E5BCB"/>
    <w:rsid w:val="009E647E"/>
    <w:rsid w:val="00A058F0"/>
    <w:rsid w:val="00A10C5A"/>
    <w:rsid w:val="00A174BE"/>
    <w:rsid w:val="00A241F3"/>
    <w:rsid w:val="00A3539D"/>
    <w:rsid w:val="00A37055"/>
    <w:rsid w:val="00A5051A"/>
    <w:rsid w:val="00A526E3"/>
    <w:rsid w:val="00A6232C"/>
    <w:rsid w:val="00A730D0"/>
    <w:rsid w:val="00A73D44"/>
    <w:rsid w:val="00A81C56"/>
    <w:rsid w:val="00A85F70"/>
    <w:rsid w:val="00AA00F1"/>
    <w:rsid w:val="00AB0DD9"/>
    <w:rsid w:val="00AC56FF"/>
    <w:rsid w:val="00AD45CF"/>
    <w:rsid w:val="00AF06DA"/>
    <w:rsid w:val="00AF6486"/>
    <w:rsid w:val="00B14568"/>
    <w:rsid w:val="00B17EDE"/>
    <w:rsid w:val="00B21A1F"/>
    <w:rsid w:val="00B2228C"/>
    <w:rsid w:val="00B34DFB"/>
    <w:rsid w:val="00B43185"/>
    <w:rsid w:val="00B51AD6"/>
    <w:rsid w:val="00B70154"/>
    <w:rsid w:val="00B80383"/>
    <w:rsid w:val="00B839BB"/>
    <w:rsid w:val="00B857B6"/>
    <w:rsid w:val="00BA4AAC"/>
    <w:rsid w:val="00BB5801"/>
    <w:rsid w:val="00BC2BEE"/>
    <w:rsid w:val="00BC2F68"/>
    <w:rsid w:val="00BC5E04"/>
    <w:rsid w:val="00BD01E3"/>
    <w:rsid w:val="00BD5A5E"/>
    <w:rsid w:val="00BD6BD7"/>
    <w:rsid w:val="00BE4F0B"/>
    <w:rsid w:val="00C13C46"/>
    <w:rsid w:val="00C15E98"/>
    <w:rsid w:val="00C242AA"/>
    <w:rsid w:val="00C27789"/>
    <w:rsid w:val="00C27C3F"/>
    <w:rsid w:val="00C3390B"/>
    <w:rsid w:val="00C33FE8"/>
    <w:rsid w:val="00C34B0D"/>
    <w:rsid w:val="00C61147"/>
    <w:rsid w:val="00C72D44"/>
    <w:rsid w:val="00C823F6"/>
    <w:rsid w:val="00C92DEE"/>
    <w:rsid w:val="00CC4277"/>
    <w:rsid w:val="00CD1EAE"/>
    <w:rsid w:val="00CD42EB"/>
    <w:rsid w:val="00D212A8"/>
    <w:rsid w:val="00D21615"/>
    <w:rsid w:val="00D278ED"/>
    <w:rsid w:val="00D37FAC"/>
    <w:rsid w:val="00D653C1"/>
    <w:rsid w:val="00D84457"/>
    <w:rsid w:val="00DC5181"/>
    <w:rsid w:val="00DC5D65"/>
    <w:rsid w:val="00DC5F1D"/>
    <w:rsid w:val="00DC6E3C"/>
    <w:rsid w:val="00DD0B46"/>
    <w:rsid w:val="00DE259D"/>
    <w:rsid w:val="00E1097E"/>
    <w:rsid w:val="00E15D64"/>
    <w:rsid w:val="00E359BA"/>
    <w:rsid w:val="00E53C88"/>
    <w:rsid w:val="00E641A6"/>
    <w:rsid w:val="00E722B0"/>
    <w:rsid w:val="00E85A1F"/>
    <w:rsid w:val="00E86461"/>
    <w:rsid w:val="00E932BC"/>
    <w:rsid w:val="00EA330A"/>
    <w:rsid w:val="00EB005B"/>
    <w:rsid w:val="00ED04E5"/>
    <w:rsid w:val="00EE1F0A"/>
    <w:rsid w:val="00F01D40"/>
    <w:rsid w:val="00F043C2"/>
    <w:rsid w:val="00F10BEC"/>
    <w:rsid w:val="00F25912"/>
    <w:rsid w:val="00F37F72"/>
    <w:rsid w:val="00F40110"/>
    <w:rsid w:val="00F474FC"/>
    <w:rsid w:val="00F61804"/>
    <w:rsid w:val="00F62986"/>
    <w:rsid w:val="00F71F3E"/>
    <w:rsid w:val="00F72FC7"/>
    <w:rsid w:val="00F733C0"/>
    <w:rsid w:val="00F8015C"/>
    <w:rsid w:val="00F83464"/>
    <w:rsid w:val="00F8512C"/>
    <w:rsid w:val="00F85520"/>
    <w:rsid w:val="00F97DF5"/>
    <w:rsid w:val="00FA2857"/>
    <w:rsid w:val="00FB50E8"/>
    <w:rsid w:val="00FD3E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9EAC8D2"/>
  <w14:defaultImageDpi w14:val="300"/>
  <w15:chartTrackingRefBased/>
  <w15:docId w15:val="{44DC759C-F8C5-4141-B098-B00B23E90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6CD7"/>
    <w:rPr>
      <w:rFonts w:ascii="Arial" w:hAnsi="Arial"/>
      <w:sz w:val="24"/>
      <w:szCs w:val="24"/>
      <w:lang w:eastAsia="en-US"/>
    </w:rPr>
  </w:style>
  <w:style w:type="paragraph" w:styleId="Heading1">
    <w:name w:val="heading 1"/>
    <w:basedOn w:val="Normal"/>
    <w:next w:val="Normal"/>
    <w:link w:val="Heading1Char"/>
    <w:qFormat/>
    <w:rsid w:val="0046452C"/>
    <w:pPr>
      <w:keepNext/>
      <w:ind w:right="-694"/>
      <w:outlineLvl w:val="0"/>
    </w:pPr>
    <w:rPr>
      <w:rFonts w:ascii="Gill Sans MT" w:hAnsi="Gill Sans MT"/>
      <w:b/>
      <w:bCs/>
    </w:rPr>
  </w:style>
  <w:style w:type="paragraph" w:styleId="Heading2">
    <w:name w:val="heading 2"/>
    <w:basedOn w:val="Normal"/>
    <w:next w:val="Normal"/>
    <w:link w:val="Heading2Char"/>
    <w:unhideWhenUsed/>
    <w:qFormat/>
    <w:rsid w:val="009D4995"/>
    <w:pPr>
      <w:keepNext/>
      <w:spacing w:before="240" w:after="60"/>
      <w:outlineLvl w:val="1"/>
    </w:pPr>
    <w:rPr>
      <w:rFonts w:ascii="Gill Sans MT" w:hAnsi="Gill Sans MT"/>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1AD6"/>
    <w:pPr>
      <w:tabs>
        <w:tab w:val="center" w:pos="4153"/>
        <w:tab w:val="right" w:pos="8306"/>
      </w:tabs>
    </w:pPr>
    <w:rPr>
      <w:rFonts w:ascii="Book Antiqua" w:hAnsi="Book Antiqua"/>
    </w:rPr>
  </w:style>
  <w:style w:type="character" w:customStyle="1" w:styleId="FooterChar">
    <w:name w:val="Footer Char"/>
    <w:link w:val="Footer"/>
    <w:uiPriority w:val="99"/>
    <w:rsid w:val="00B51AD6"/>
    <w:rPr>
      <w:rFonts w:ascii="Book Antiqua" w:hAnsi="Book Antiqua"/>
      <w:lang w:eastAsia="en-US"/>
    </w:rPr>
  </w:style>
  <w:style w:type="paragraph" w:styleId="BalloonText">
    <w:name w:val="Balloon Text"/>
    <w:basedOn w:val="Normal"/>
    <w:link w:val="BalloonTextChar"/>
    <w:rsid w:val="00A37055"/>
    <w:rPr>
      <w:rFonts w:ascii="Tahoma" w:hAnsi="Tahoma" w:cs="Tahoma"/>
      <w:sz w:val="16"/>
      <w:szCs w:val="16"/>
    </w:rPr>
  </w:style>
  <w:style w:type="character" w:customStyle="1" w:styleId="BalloonTextChar">
    <w:name w:val="Balloon Text Char"/>
    <w:link w:val="BalloonText"/>
    <w:rsid w:val="00A37055"/>
    <w:rPr>
      <w:rFonts w:ascii="Tahoma" w:hAnsi="Tahoma" w:cs="Tahoma"/>
      <w:color w:val="212120"/>
      <w:kern w:val="28"/>
      <w:sz w:val="16"/>
      <w:szCs w:val="16"/>
      <w:lang w:val="en-US" w:eastAsia="en-US"/>
    </w:rPr>
  </w:style>
  <w:style w:type="paragraph" w:styleId="NormalWeb">
    <w:name w:val="Normal (Web)"/>
    <w:basedOn w:val="Normal"/>
    <w:uiPriority w:val="99"/>
    <w:unhideWhenUsed/>
    <w:rsid w:val="00452130"/>
    <w:pPr>
      <w:spacing w:before="100" w:beforeAutospacing="1" w:after="100" w:afterAutospacing="1"/>
    </w:pPr>
    <w:rPr>
      <w:lang w:eastAsia="en-GB"/>
    </w:rPr>
  </w:style>
  <w:style w:type="paragraph" w:styleId="Header">
    <w:name w:val="header"/>
    <w:basedOn w:val="Normal"/>
    <w:link w:val="HeaderChar"/>
    <w:rsid w:val="00E932BC"/>
    <w:pPr>
      <w:tabs>
        <w:tab w:val="center" w:pos="4513"/>
        <w:tab w:val="right" w:pos="9026"/>
      </w:tabs>
    </w:pPr>
  </w:style>
  <w:style w:type="character" w:customStyle="1" w:styleId="HeaderChar">
    <w:name w:val="Header Char"/>
    <w:link w:val="Header"/>
    <w:rsid w:val="00E932BC"/>
    <w:rPr>
      <w:color w:val="212120"/>
      <w:kern w:val="28"/>
      <w:lang w:val="en-US" w:eastAsia="en-US"/>
    </w:rPr>
  </w:style>
  <w:style w:type="character" w:styleId="Hyperlink">
    <w:name w:val="Hyperlink"/>
    <w:rsid w:val="00DC6E3C"/>
    <w:rPr>
      <w:color w:val="0000FF"/>
      <w:u w:val="single"/>
    </w:rPr>
  </w:style>
  <w:style w:type="character" w:styleId="PageNumber">
    <w:name w:val="page number"/>
    <w:rsid w:val="004D06A9"/>
  </w:style>
  <w:style w:type="table" w:styleId="TableGrid">
    <w:name w:val="Table Grid"/>
    <w:basedOn w:val="TableNormal"/>
    <w:rsid w:val="004D06A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46452C"/>
    <w:rPr>
      <w:rFonts w:ascii="Gill Sans MT" w:hAnsi="Gill Sans MT"/>
      <w:b/>
      <w:bCs/>
      <w:sz w:val="24"/>
      <w:szCs w:val="24"/>
      <w:lang w:eastAsia="en-US"/>
    </w:rPr>
  </w:style>
  <w:style w:type="paragraph" w:styleId="ListParagraph">
    <w:name w:val="List Paragraph"/>
    <w:basedOn w:val="Normal"/>
    <w:uiPriority w:val="34"/>
    <w:qFormat/>
    <w:rsid w:val="00A10C5A"/>
    <w:pPr>
      <w:ind w:left="720"/>
      <w:contextualSpacing/>
    </w:pPr>
    <w:rPr>
      <w:rFonts w:ascii="Times New Roman" w:hAnsi="Times New Roman"/>
      <w:lang w:eastAsia="en-GB"/>
    </w:rPr>
  </w:style>
  <w:style w:type="character" w:styleId="FollowedHyperlink">
    <w:name w:val="FollowedHyperlink"/>
    <w:rsid w:val="00CC4277"/>
    <w:rPr>
      <w:color w:val="800080"/>
      <w:u w:val="single"/>
    </w:rPr>
  </w:style>
  <w:style w:type="paragraph" w:customStyle="1" w:styleId="Default">
    <w:name w:val="Default"/>
    <w:rsid w:val="003E6D42"/>
    <w:pPr>
      <w:autoSpaceDE w:val="0"/>
      <w:autoSpaceDN w:val="0"/>
      <w:adjustRightInd w:val="0"/>
    </w:pPr>
    <w:rPr>
      <w:rFonts w:ascii="Arial" w:hAnsi="Arial" w:cs="Arial"/>
      <w:color w:val="000000"/>
      <w:sz w:val="24"/>
      <w:szCs w:val="24"/>
    </w:rPr>
  </w:style>
  <w:style w:type="character" w:styleId="CommentReference">
    <w:name w:val="annotation reference"/>
    <w:rsid w:val="003E6D42"/>
    <w:rPr>
      <w:sz w:val="16"/>
      <w:szCs w:val="16"/>
    </w:rPr>
  </w:style>
  <w:style w:type="paragraph" w:styleId="CommentText">
    <w:name w:val="annotation text"/>
    <w:basedOn w:val="Normal"/>
    <w:link w:val="CommentTextChar"/>
    <w:rsid w:val="003E6D42"/>
    <w:rPr>
      <w:sz w:val="20"/>
      <w:szCs w:val="20"/>
    </w:rPr>
  </w:style>
  <w:style w:type="character" w:customStyle="1" w:styleId="CommentTextChar">
    <w:name w:val="Comment Text Char"/>
    <w:link w:val="CommentText"/>
    <w:rsid w:val="003E6D42"/>
    <w:rPr>
      <w:rFonts w:ascii="Arial" w:hAnsi="Arial"/>
      <w:lang w:eastAsia="en-US"/>
    </w:rPr>
  </w:style>
  <w:style w:type="paragraph" w:styleId="CommentSubject">
    <w:name w:val="annotation subject"/>
    <w:basedOn w:val="CommentText"/>
    <w:next w:val="CommentText"/>
    <w:link w:val="CommentSubjectChar"/>
    <w:rsid w:val="003E6D42"/>
    <w:rPr>
      <w:b/>
      <w:bCs/>
    </w:rPr>
  </w:style>
  <w:style w:type="character" w:customStyle="1" w:styleId="CommentSubjectChar">
    <w:name w:val="Comment Subject Char"/>
    <w:link w:val="CommentSubject"/>
    <w:rsid w:val="003E6D42"/>
    <w:rPr>
      <w:rFonts w:ascii="Arial" w:hAnsi="Arial"/>
      <w:b/>
      <w:bCs/>
      <w:lang w:eastAsia="en-US"/>
    </w:rPr>
  </w:style>
  <w:style w:type="paragraph" w:styleId="FootnoteText">
    <w:name w:val="footnote text"/>
    <w:basedOn w:val="Normal"/>
    <w:link w:val="FootnoteTextChar"/>
    <w:rsid w:val="00F733C0"/>
    <w:rPr>
      <w:sz w:val="20"/>
      <w:szCs w:val="20"/>
    </w:rPr>
  </w:style>
  <w:style w:type="character" w:customStyle="1" w:styleId="FootnoteTextChar">
    <w:name w:val="Footnote Text Char"/>
    <w:link w:val="FootnoteText"/>
    <w:rsid w:val="00F733C0"/>
    <w:rPr>
      <w:rFonts w:ascii="Arial" w:hAnsi="Arial"/>
      <w:lang w:eastAsia="en-US"/>
    </w:rPr>
  </w:style>
  <w:style w:type="character" w:styleId="FootnoteReference">
    <w:name w:val="footnote reference"/>
    <w:rsid w:val="00F733C0"/>
    <w:rPr>
      <w:vertAlign w:val="superscript"/>
    </w:rPr>
  </w:style>
  <w:style w:type="character" w:customStyle="1" w:styleId="Heading2Char">
    <w:name w:val="Heading 2 Char"/>
    <w:link w:val="Heading2"/>
    <w:rsid w:val="009D4995"/>
    <w:rPr>
      <w:rFonts w:ascii="Gill Sans MT" w:eastAsia="Times New Roman" w:hAnsi="Gill Sans MT" w:cs="Times New Roman"/>
      <w:b/>
      <w:bCs/>
      <w:i/>
      <w:iCs/>
      <w:sz w:val="24"/>
      <w:szCs w:val="28"/>
      <w:lang w:eastAsia="en-US"/>
    </w:rPr>
  </w:style>
  <w:style w:type="character" w:styleId="UnresolvedMention">
    <w:name w:val="Unresolved Mention"/>
    <w:basedOn w:val="DefaultParagraphFont"/>
    <w:uiPriority w:val="99"/>
    <w:semiHidden/>
    <w:unhideWhenUsed/>
    <w:rsid w:val="004F31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ristol.anglican.org/documents/responding-assessing-and-managing-safeguarding-concerns-or-allegations-against-church-officer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ristol.anglican.org/documents/responding-assessing-and-managing-safeguarding-concerns-or-allegations-against-church-offic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bristol.anglican.org/documents/responding-assessing-and-managing-safeguarding-concerns-or-allegations-against-church-officer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ristol.anglican.org/documents/responding-assessing-and-managing-safeguarding-concerns-or-allegations-against-church-officer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view.officeapps.live.com/op/view.aspx?src=https%3A%2F%2Fd3hgrlq6yacptf.cloudfront.net%2F5f3ecfb22c3ee%2Fcontent%2Fpages%2Fdocuments%2Fsafer-recruitment-guidelines-toolkit.docx&amp;wdOrigin=BROWSELINK" TargetMode="External"/><Relationship Id="rId13" Type="http://schemas.openxmlformats.org/officeDocument/2006/relationships/hyperlink" Target="https://view.officeapps.live.com/op/view.aspx?src=https%3A%2F%2Fd3hgrlq6yacptf.cloudfront.net%2F5f3ecfb22c3ee%2Fcontent%2Fpages%2Fdocuments%2Fb18f16a45d0b2837b44eb244a902d0a2409be80e.docx&amp;wdOrigin=BROWSELINK" TargetMode="External"/><Relationship Id="rId3" Type="http://schemas.openxmlformats.org/officeDocument/2006/relationships/hyperlink" Target="https://www.gov.uk/government/publications/care-act-statutory-guidance/care-and-support-statutory-guidance" TargetMode="External"/><Relationship Id="rId7" Type="http://schemas.openxmlformats.org/officeDocument/2006/relationships/hyperlink" Target="https://www.churchofengland.org/safeguarding/safeguarding-e-manual/safer-recruitment-and-people-management-guidance/section-9" TargetMode="External"/><Relationship Id="rId12" Type="http://schemas.openxmlformats.org/officeDocument/2006/relationships/hyperlink" Target="https://d3hgrlq6yacptf.cloudfront.net/5f3ecfb22c3ee/content/pages/documents/flowchart-for-information-sharing-colour.pdf" TargetMode="External"/><Relationship Id="rId2" Type="http://schemas.openxmlformats.org/officeDocument/2006/relationships/hyperlink" Target="http://www.workingtogetheronline.co.uk/" TargetMode="External"/><Relationship Id="rId1" Type="http://schemas.openxmlformats.org/officeDocument/2006/relationships/hyperlink" Target="https://www.churchofengland.org/sites/default/files/2017-11/protectingallgodschildren.pdf" TargetMode="External"/><Relationship Id="rId6" Type="http://schemas.openxmlformats.org/officeDocument/2006/relationships/hyperlink" Target="https://view.officeapps.live.com/op/view.aspx?src=https%3A%2F%2Fd3hgrlq6yacptf.cloudfront.net%2F5f3ecfb22c3ee%2Fcontent%2Fpages%2Fdocuments%2Fparish-safeguarding-responsibilities.docx&amp;wdOrigin=BROWSELINK" TargetMode="External"/><Relationship Id="rId11" Type="http://schemas.openxmlformats.org/officeDocument/2006/relationships/hyperlink" Target="https://www.bristol.anglican.org/aboutus/safeguarding/safeguarding-policies-and-procedures/" TargetMode="External"/><Relationship Id="rId5" Type="http://schemas.openxmlformats.org/officeDocument/2006/relationships/hyperlink" Target="https://view.officeapps.live.com/op/view.aspx?src=https%3A%2F%2Fd3hgrlq6yacptf.cloudfront.net%2F5f3ecfb22c3ee%2Fcontent%2Fpages%2Fdocuments%2Frole-of-pso.docx&amp;wdOrigin=BROWSELINK" TargetMode="External"/><Relationship Id="rId15" Type="http://schemas.openxmlformats.org/officeDocument/2006/relationships/hyperlink" Target="https://view.officeapps.live.com/op/view.aspx?src=https%3A%2F%2Fd3hgrlq6yacptf.cloudfront.net%2F5f3ecfb22c3ee%2Fcontent%2Fpages%2Fdocuments%2Fministering-to-those-that-may-present-a-risk.docx&amp;wdOrigin=BROWSELINK" TargetMode="External"/><Relationship Id="rId10" Type="http://schemas.openxmlformats.org/officeDocument/2006/relationships/hyperlink" Target="https://view.officeapps.live.com/op/view.aspx?src=https%3A%2F%2Fd3hgrlq6yacptf.cloudfront.net%2F5f3ecfb22c3ee%2Fcontent%2Fpages%2Fdocuments%2Ff2e90ed2c768ad5a6f1a3f0b26b6f3b247f565c8.docx&amp;wdOrigin=BROWSELINK" TargetMode="External"/><Relationship Id="rId4" Type="http://schemas.openxmlformats.org/officeDocument/2006/relationships/hyperlink" Target="https://www.churchofengland.org/sites/default/files/2019-05/PromotingSaferChurchWeb.pdf" TargetMode="External"/><Relationship Id="rId9" Type="http://schemas.openxmlformats.org/officeDocument/2006/relationships/hyperlink" Target="https://view.officeapps.live.com/op/view.aspx?src=https%3A%2F%2Fd3hgrlq6yacptf.cloudfront.net%2F5f3ecfb22c3ee%2Fcontent%2Fpages%2Fdocuments%2F7eaf776b131d379a3ddc699bae553accf5058a14.docx&amp;wdOrigin=BROWSELINK" TargetMode="External"/><Relationship Id="rId14" Type="http://schemas.openxmlformats.org/officeDocument/2006/relationships/hyperlink" Target="https://www.churchofengland.org/sites/default/files/2017-11/responding-well-to-those-who-have-been-sexually-abused-201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c\Application%20Data\Microsoft\Templates\Professional%20servic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EE10F-62C5-4C31-9893-3F3E9D41BCB3}">
  <ds:schemaRefs>
    <ds:schemaRef ds:uri="http://schemas.microsoft.com/office/2006/metadata/longProperties"/>
  </ds:schemaRefs>
</ds:datastoreItem>
</file>

<file path=customXml/itemProps2.xml><?xml version="1.0" encoding="utf-8"?>
<ds:datastoreItem xmlns:ds="http://schemas.openxmlformats.org/officeDocument/2006/customXml" ds:itemID="{85994F74-7786-43B4-948B-71976230FFE0}">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3.xml><?xml version="1.0" encoding="utf-8"?>
<ds:datastoreItem xmlns:ds="http://schemas.openxmlformats.org/officeDocument/2006/customXml" ds:itemID="{A790F053-4A12-4479-B75E-9C200ABB04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909D2A-8AF8-484C-ACE0-C2E71977EC51}">
  <ds:schemaRefs>
    <ds:schemaRef ds:uri="http://schemas.microsoft.com/sharepoint/v3/contenttype/forms"/>
  </ds:schemaRefs>
</ds:datastoreItem>
</file>

<file path=customXml/itemProps5.xml><?xml version="1.0" encoding="utf-8"?>
<ds:datastoreItem xmlns:ds="http://schemas.openxmlformats.org/officeDocument/2006/customXml" ds:itemID="{86A05411-A358-4820-8111-FCA6816FFAA2}">
  <ds:schemaRefs>
    <ds:schemaRef ds:uri="http://schemas.openxmlformats.org/officeDocument/2006/bibliography"/>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Professional services letterhead</Template>
  <TotalTime>0</TotalTime>
  <Pages>6</Pages>
  <Words>2352</Words>
  <Characters>13407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StockLayouts</Company>
  <LinksUpToDate>false</LinksUpToDate>
  <CharactersWithSpaces>15728</CharactersWithSpaces>
  <SharedDoc>false</SharedDoc>
  <HLinks>
    <vt:vector size="162" baseType="variant">
      <vt:variant>
        <vt:i4>7733311</vt:i4>
      </vt:variant>
      <vt:variant>
        <vt:i4>27</vt:i4>
      </vt:variant>
      <vt:variant>
        <vt:i4>0</vt:i4>
      </vt:variant>
      <vt:variant>
        <vt:i4>5</vt:i4>
      </vt:variant>
      <vt:variant>
        <vt:lpwstr>https://www.bristol.anglican.org/documents/responding-assessing-and-managing-safeguarding-concerns-or-allegations-against-church-officers/</vt:lpwstr>
      </vt:variant>
      <vt:variant>
        <vt:lpwstr/>
      </vt:variant>
      <vt:variant>
        <vt:i4>7733311</vt:i4>
      </vt:variant>
      <vt:variant>
        <vt:i4>24</vt:i4>
      </vt:variant>
      <vt:variant>
        <vt:i4>0</vt:i4>
      </vt:variant>
      <vt:variant>
        <vt:i4>5</vt:i4>
      </vt:variant>
      <vt:variant>
        <vt:lpwstr>https://www.bristol.anglican.org/documents/responding-assessing-and-managing-safeguarding-concerns-or-allegations-against-church-officers/</vt:lpwstr>
      </vt:variant>
      <vt:variant>
        <vt:lpwstr/>
      </vt:variant>
      <vt:variant>
        <vt:i4>7733311</vt:i4>
      </vt:variant>
      <vt:variant>
        <vt:i4>21</vt:i4>
      </vt:variant>
      <vt:variant>
        <vt:i4>0</vt:i4>
      </vt:variant>
      <vt:variant>
        <vt:i4>5</vt:i4>
      </vt:variant>
      <vt:variant>
        <vt:lpwstr>https://www.bristol.anglican.org/documents/responding-assessing-and-managing-safeguarding-concerns-or-allegations-against-church-officers/</vt:lpwstr>
      </vt:variant>
      <vt:variant>
        <vt:lpwstr/>
      </vt:variant>
      <vt:variant>
        <vt:i4>7733311</vt:i4>
      </vt:variant>
      <vt:variant>
        <vt:i4>18</vt:i4>
      </vt:variant>
      <vt:variant>
        <vt:i4>0</vt:i4>
      </vt:variant>
      <vt:variant>
        <vt:i4>5</vt:i4>
      </vt:variant>
      <vt:variant>
        <vt:lpwstr>https://www.bristol.anglican.org/documents/responding-assessing-and-managing-safeguarding-concerns-or-allegations-against-church-officers/</vt:lpwstr>
      </vt:variant>
      <vt:variant>
        <vt:lpwstr/>
      </vt:variant>
      <vt:variant>
        <vt:i4>2752538</vt:i4>
      </vt:variant>
      <vt:variant>
        <vt:i4>15</vt:i4>
      </vt:variant>
      <vt:variant>
        <vt:i4>0</vt:i4>
      </vt:variant>
      <vt:variant>
        <vt:i4>5</vt:i4>
      </vt:variant>
      <vt:variant>
        <vt:lpwstr/>
      </vt:variant>
      <vt:variant>
        <vt:lpwstr>_Responding_to_those</vt:lpwstr>
      </vt:variant>
      <vt:variant>
        <vt:i4>7798846</vt:i4>
      </vt:variant>
      <vt:variant>
        <vt:i4>12</vt:i4>
      </vt:variant>
      <vt:variant>
        <vt:i4>0</vt:i4>
      </vt:variant>
      <vt:variant>
        <vt:i4>5</vt:i4>
      </vt:variant>
      <vt:variant>
        <vt:lpwstr/>
      </vt:variant>
      <vt:variant>
        <vt:lpwstr>_Caring_pastorally_for_1</vt:lpwstr>
      </vt:variant>
      <vt:variant>
        <vt:i4>4587617</vt:i4>
      </vt:variant>
      <vt:variant>
        <vt:i4>9</vt:i4>
      </vt:variant>
      <vt:variant>
        <vt:i4>0</vt:i4>
      </vt:variant>
      <vt:variant>
        <vt:i4>5</vt:i4>
      </vt:variant>
      <vt:variant>
        <vt:lpwstr/>
      </vt:variant>
      <vt:variant>
        <vt:lpwstr>_Caring_pastorally_for</vt:lpwstr>
      </vt:variant>
      <vt:variant>
        <vt:i4>6094966</vt:i4>
      </vt:variant>
      <vt:variant>
        <vt:i4>6</vt:i4>
      </vt:variant>
      <vt:variant>
        <vt:i4>0</vt:i4>
      </vt:variant>
      <vt:variant>
        <vt:i4>5</vt:i4>
      </vt:variant>
      <vt:variant>
        <vt:lpwstr/>
      </vt:variant>
      <vt:variant>
        <vt:lpwstr>_Responding_promptly_to</vt:lpwstr>
      </vt:variant>
      <vt:variant>
        <vt:i4>5439597</vt:i4>
      </vt:variant>
      <vt:variant>
        <vt:i4>3</vt:i4>
      </vt:variant>
      <vt:variant>
        <vt:i4>0</vt:i4>
      </vt:variant>
      <vt:variant>
        <vt:i4>5</vt:i4>
      </vt:variant>
      <vt:variant>
        <vt:lpwstr/>
      </vt:variant>
      <vt:variant>
        <vt:lpwstr>_Safely_recruiting_and</vt:lpwstr>
      </vt:variant>
      <vt:variant>
        <vt:i4>7864414</vt:i4>
      </vt:variant>
      <vt:variant>
        <vt:i4>0</vt:i4>
      </vt:variant>
      <vt:variant>
        <vt:i4>0</vt:i4>
      </vt:variant>
      <vt:variant>
        <vt:i4>5</vt:i4>
      </vt:variant>
      <vt:variant>
        <vt:lpwstr/>
      </vt:variant>
      <vt:variant>
        <vt:lpwstr>_Promoting_a_Safer</vt:lpwstr>
      </vt:variant>
      <vt:variant>
        <vt:i4>3735587</vt:i4>
      </vt:variant>
      <vt:variant>
        <vt:i4>48</vt:i4>
      </vt:variant>
      <vt:variant>
        <vt:i4>0</vt:i4>
      </vt:variant>
      <vt:variant>
        <vt:i4>5</vt:i4>
      </vt:variant>
      <vt:variant>
        <vt:lpwstr>https://www.bristol.anglican.org/safeguarding/</vt:lpwstr>
      </vt:variant>
      <vt:variant>
        <vt:lpwstr/>
      </vt:variant>
      <vt:variant>
        <vt:i4>2293877</vt:i4>
      </vt:variant>
      <vt:variant>
        <vt:i4>45</vt:i4>
      </vt:variant>
      <vt:variant>
        <vt:i4>0</vt:i4>
      </vt:variant>
      <vt:variant>
        <vt:i4>5</vt:i4>
      </vt:variant>
      <vt:variant>
        <vt:lpwstr>https://www.bristol.anglican.org/documents/ministering-those-may-present-risk/</vt:lpwstr>
      </vt:variant>
      <vt:variant>
        <vt:lpwstr/>
      </vt:variant>
      <vt:variant>
        <vt:i4>3670116</vt:i4>
      </vt:variant>
      <vt:variant>
        <vt:i4>42</vt:i4>
      </vt:variant>
      <vt:variant>
        <vt:i4>0</vt:i4>
      </vt:variant>
      <vt:variant>
        <vt:i4>5</vt:i4>
      </vt:variant>
      <vt:variant>
        <vt:lpwstr>https://www.bristol.anglican.org/documents/responding-well/</vt:lpwstr>
      </vt:variant>
      <vt:variant>
        <vt:lpwstr/>
      </vt:variant>
      <vt:variant>
        <vt:i4>5111814</vt:i4>
      </vt:variant>
      <vt:variant>
        <vt:i4>39</vt:i4>
      </vt:variant>
      <vt:variant>
        <vt:i4>0</vt:i4>
      </vt:variant>
      <vt:variant>
        <vt:i4>5</vt:i4>
      </vt:variant>
      <vt:variant>
        <vt:lpwstr>https://www.bristol.anglican.org/documents/dssg-terms-reference/</vt:lpwstr>
      </vt:variant>
      <vt:variant>
        <vt:lpwstr/>
      </vt:variant>
      <vt:variant>
        <vt:i4>3211302</vt:i4>
      </vt:variant>
      <vt:variant>
        <vt:i4>36</vt:i4>
      </vt:variant>
      <vt:variant>
        <vt:i4>0</vt:i4>
      </vt:variant>
      <vt:variant>
        <vt:i4>5</vt:i4>
      </vt:variant>
      <vt:variant>
        <vt:lpwstr>https://www.bristol.anglican.org/documents/safeguarding-records-practice-guidance/</vt:lpwstr>
      </vt:variant>
      <vt:variant>
        <vt:lpwstr/>
      </vt:variant>
      <vt:variant>
        <vt:i4>1572950</vt:i4>
      </vt:variant>
      <vt:variant>
        <vt:i4>33</vt:i4>
      </vt:variant>
      <vt:variant>
        <vt:i4>0</vt:i4>
      </vt:variant>
      <vt:variant>
        <vt:i4>5</vt:i4>
      </vt:variant>
      <vt:variant>
        <vt:lpwstr>https://www.bristol.anglican.org/documents/allegations-management-procedure/</vt:lpwstr>
      </vt:variant>
      <vt:variant>
        <vt:lpwstr/>
      </vt:variant>
      <vt:variant>
        <vt:i4>1638478</vt:i4>
      </vt:variant>
      <vt:variant>
        <vt:i4>30</vt:i4>
      </vt:variant>
      <vt:variant>
        <vt:i4>0</vt:i4>
      </vt:variant>
      <vt:variant>
        <vt:i4>5</vt:i4>
      </vt:variant>
      <vt:variant>
        <vt:lpwstr>http://www.swcpp.org.uk/</vt:lpwstr>
      </vt:variant>
      <vt:variant>
        <vt:lpwstr/>
      </vt:variant>
      <vt:variant>
        <vt:i4>4128801</vt:i4>
      </vt:variant>
      <vt:variant>
        <vt:i4>27</vt:i4>
      </vt:variant>
      <vt:variant>
        <vt:i4>0</vt:i4>
      </vt:variant>
      <vt:variant>
        <vt:i4>5</vt:i4>
      </vt:variant>
      <vt:variant>
        <vt:lpwstr>https://www.bristol.anglican.org/documents/handling-disclosure-information/</vt:lpwstr>
      </vt:variant>
      <vt:variant>
        <vt:lpwstr/>
      </vt:variant>
      <vt:variant>
        <vt:i4>720979</vt:i4>
      </vt:variant>
      <vt:variant>
        <vt:i4>24</vt:i4>
      </vt:variant>
      <vt:variant>
        <vt:i4>0</vt:i4>
      </vt:variant>
      <vt:variant>
        <vt:i4>5</vt:i4>
      </vt:variant>
      <vt:variant>
        <vt:lpwstr>https://www.bristol.anglican.org/documents/recruitment-ex-offenders/</vt:lpwstr>
      </vt:variant>
      <vt:variant>
        <vt:lpwstr/>
      </vt:variant>
      <vt:variant>
        <vt:i4>3932267</vt:i4>
      </vt:variant>
      <vt:variant>
        <vt:i4>21</vt:i4>
      </vt:variant>
      <vt:variant>
        <vt:i4>0</vt:i4>
      </vt:variant>
      <vt:variant>
        <vt:i4>5</vt:i4>
      </vt:variant>
      <vt:variant>
        <vt:lpwstr>https://www.bristol.anglican.org/documents/safer-recruitment-guidance-and-toolkit-2017/</vt:lpwstr>
      </vt:variant>
      <vt:variant>
        <vt:lpwstr/>
      </vt:variant>
      <vt:variant>
        <vt:i4>3407989</vt:i4>
      </vt:variant>
      <vt:variant>
        <vt:i4>18</vt:i4>
      </vt:variant>
      <vt:variant>
        <vt:i4>0</vt:i4>
      </vt:variant>
      <vt:variant>
        <vt:i4>5</vt:i4>
      </vt:variant>
      <vt:variant>
        <vt:lpwstr>https://www.bristol.anglican.org/documents/c-e-safer-recruitment-2016/</vt:lpwstr>
      </vt:variant>
      <vt:variant>
        <vt:lpwstr/>
      </vt:variant>
      <vt:variant>
        <vt:i4>262230</vt:i4>
      </vt:variant>
      <vt:variant>
        <vt:i4>15</vt:i4>
      </vt:variant>
      <vt:variant>
        <vt:i4>0</vt:i4>
      </vt:variant>
      <vt:variant>
        <vt:i4>5</vt:i4>
      </vt:variant>
      <vt:variant>
        <vt:lpwstr>https://www.bristol.anglican.org/documents/parish-safeguarding-responsibilities/</vt:lpwstr>
      </vt:variant>
      <vt:variant>
        <vt:lpwstr/>
      </vt:variant>
      <vt:variant>
        <vt:i4>5898313</vt:i4>
      </vt:variant>
      <vt:variant>
        <vt:i4>12</vt:i4>
      </vt:variant>
      <vt:variant>
        <vt:i4>0</vt:i4>
      </vt:variant>
      <vt:variant>
        <vt:i4>5</vt:i4>
      </vt:variant>
      <vt:variant>
        <vt:lpwstr>https://www.bristol.anglican.org/documents/role-parish-safeguarding-officer/</vt:lpwstr>
      </vt:variant>
      <vt:variant>
        <vt:lpwstr/>
      </vt:variant>
      <vt:variant>
        <vt:i4>4128822</vt:i4>
      </vt:variant>
      <vt:variant>
        <vt:i4>9</vt:i4>
      </vt:variant>
      <vt:variant>
        <vt:i4>0</vt:i4>
      </vt:variant>
      <vt:variant>
        <vt:i4>5</vt:i4>
      </vt:variant>
      <vt:variant>
        <vt:lpwstr>https://www.bristol.anglican.org/documents/promoting-safe-churches/</vt:lpwstr>
      </vt:variant>
      <vt:variant>
        <vt:lpwstr/>
      </vt:variant>
      <vt:variant>
        <vt:i4>6815851</vt:i4>
      </vt:variant>
      <vt:variant>
        <vt:i4>6</vt:i4>
      </vt:variant>
      <vt:variant>
        <vt:i4>0</vt:i4>
      </vt:variant>
      <vt:variant>
        <vt:i4>5</vt:i4>
      </vt:variant>
      <vt:variant>
        <vt:lpwstr>https://www.gov.uk/government/publications/care-act-statutory-guidance/care-and-support-statutory-guidance</vt:lpwstr>
      </vt:variant>
      <vt:variant>
        <vt:lpwstr/>
      </vt:variant>
      <vt:variant>
        <vt:i4>7602273</vt:i4>
      </vt:variant>
      <vt:variant>
        <vt:i4>3</vt:i4>
      </vt:variant>
      <vt:variant>
        <vt:i4>0</vt:i4>
      </vt:variant>
      <vt:variant>
        <vt:i4>5</vt:i4>
      </vt:variant>
      <vt:variant>
        <vt:lpwstr>http://www.workingtogetheronline.co.uk/</vt:lpwstr>
      </vt:variant>
      <vt:variant>
        <vt:lpwstr/>
      </vt:variant>
      <vt:variant>
        <vt:i4>4980826</vt:i4>
      </vt:variant>
      <vt:variant>
        <vt:i4>0</vt:i4>
      </vt:variant>
      <vt:variant>
        <vt:i4>0</vt:i4>
      </vt:variant>
      <vt:variant>
        <vt:i4>5</vt:i4>
      </vt:variant>
      <vt:variant>
        <vt:lpwstr>https://www.bristol.anglican.org/documents/protecting-all-gods-children/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Cavender</dc:creator>
  <cp:keywords/>
  <cp:lastModifiedBy>Katheryn Caithness</cp:lastModifiedBy>
  <cp:revision>34</cp:revision>
  <cp:lastPrinted>2018-06-19T10:30:00Z</cp:lastPrinted>
  <dcterms:created xsi:type="dcterms:W3CDTF">2023-08-11T09:37:00Z</dcterms:created>
  <dcterms:modified xsi:type="dcterms:W3CDTF">2023-12-05T08:49:00Z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TC011832701033</vt:lpwstr>
  </property>
  <property fmtid="{D5CDD505-2E9C-101B-9397-08002B2CF9AE}" pid="3" name="display_urn:schemas-microsoft-com:office:office#Editor">
    <vt:lpwstr>Administrator</vt:lpwstr>
  </property>
  <property fmtid="{D5CDD505-2E9C-101B-9397-08002B2CF9AE}" pid="4" name="Order">
    <vt:lpwstr>943200.000000000</vt:lpwstr>
  </property>
  <property fmtid="{D5CDD505-2E9C-101B-9397-08002B2CF9AE}" pid="5" name="display_urn:schemas-microsoft-com:office:office#Author">
    <vt:lpwstr>Administrator</vt:lpwstr>
  </property>
  <property fmtid="{D5CDD505-2E9C-101B-9397-08002B2CF9AE}" pid="6" name="MediaServiceImageTags">
    <vt:lpwstr/>
  </property>
</Properties>
</file>